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22" w:rsidRDefault="00642B57" w:rsidP="0002233D">
      <w:pPr>
        <w:ind w:right="-58"/>
        <w:jc w:val="center"/>
      </w:pPr>
      <w:r>
        <w:rPr>
          <w:noProof/>
        </w:rPr>
        <w:drawing>
          <wp:inline distT="0" distB="0" distL="0" distR="0">
            <wp:extent cx="595159" cy="939800"/>
            <wp:effectExtent l="19050" t="0" r="0" b="0"/>
            <wp:docPr id="2" name="Picture 1" descr="ES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L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93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36A">
        <w:rPr>
          <w:noProof/>
        </w:rPr>
        <w:drawing>
          <wp:inline distT="0" distB="0" distL="0" distR="0">
            <wp:extent cx="901700" cy="939800"/>
            <wp:effectExtent l="19050" t="0" r="0" b="0"/>
            <wp:docPr id="1" name="Picture 0" descr="496_suusaliit_95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_suusaliit_95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664" cy="94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E4D">
        <w:rPr>
          <w:noProof/>
        </w:rPr>
        <w:drawing>
          <wp:inline distT="0" distB="0" distL="0" distR="0">
            <wp:extent cx="1428748" cy="508000"/>
            <wp:effectExtent l="19050" t="0" r="2" b="0"/>
            <wp:docPr id="3" name="Picture 1" descr="logo_alutag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utagus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950" cy="50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60" w:type="dxa"/>
        <w:tblInd w:w="-41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9"/>
        <w:gridCol w:w="1848"/>
        <w:gridCol w:w="1708"/>
        <w:gridCol w:w="2686"/>
        <w:gridCol w:w="1749"/>
      </w:tblGrid>
      <w:tr w:rsidR="00CE6522" w:rsidRPr="00DD2A4D" w:rsidTr="00FD68BA">
        <w:trPr>
          <w:trHeight w:val="315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VÕISTLUSE NIMI</w:t>
            </w:r>
          </w:p>
        </w:tc>
        <w:tc>
          <w:tcPr>
            <w:tcW w:w="799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D2A4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EESTI </w:t>
            </w:r>
            <w:r w:rsidR="00646CB5">
              <w:rPr>
                <w:rFonts w:ascii="Calibri" w:hAnsi="Calibri" w:cs="Calibri"/>
                <w:b/>
                <w:bCs/>
                <w:sz w:val="32"/>
                <w:szCs w:val="32"/>
              </w:rPr>
              <w:t>SEENIORSPORTLASTE</w:t>
            </w:r>
            <w:r w:rsidR="000401A2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201</w:t>
            </w:r>
            <w:r w:rsidR="004B29FE">
              <w:rPr>
                <w:rFonts w:ascii="Calibri" w:hAnsi="Calibri" w:cs="Calibri"/>
                <w:b/>
                <w:bCs/>
                <w:sz w:val="32"/>
                <w:szCs w:val="32"/>
              </w:rPr>
              <w:t>9</w:t>
            </w:r>
            <w:r w:rsidRPr="00DD2A4D">
              <w:rPr>
                <w:rFonts w:ascii="Calibri" w:hAnsi="Calibri" w:cs="Calibri"/>
                <w:b/>
                <w:bCs/>
                <w:sz w:val="32"/>
                <w:szCs w:val="32"/>
              </w:rPr>
              <w:t>. a MEISTRIVÕISTLUSED MURDMAASUUSATAMISES</w:t>
            </w:r>
          </w:p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16"/>
              </w:rPr>
            </w:pPr>
          </w:p>
        </w:tc>
      </w:tr>
      <w:tr w:rsidR="00CE6522" w:rsidRPr="00DD2A4D" w:rsidTr="00FD68BA">
        <w:trPr>
          <w:trHeight w:val="315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AEG JA KOHT</w:t>
            </w:r>
          </w:p>
        </w:tc>
        <w:tc>
          <w:tcPr>
            <w:tcW w:w="799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3D686C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</w:t>
            </w:r>
            <w:r w:rsidR="000401A2">
              <w:rPr>
                <w:rFonts w:ascii="Calibri" w:hAnsi="Calibri" w:cs="Calibri"/>
                <w:b/>
                <w:bCs/>
                <w:sz w:val="24"/>
                <w:szCs w:val="24"/>
              </w:rPr>
              <w:t>.03.201</w:t>
            </w:r>
            <w:r w:rsidR="0082521A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  <w:r w:rsidR="00CE6522" w:rsidRPr="00DD2A4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Alutaguse Puhke-ja Spordikeskus</w:t>
            </w:r>
          </w:p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16"/>
              </w:rPr>
            </w:pPr>
          </w:p>
        </w:tc>
      </w:tr>
      <w:tr w:rsidR="00CE6522" w:rsidRPr="00DD2A4D" w:rsidTr="00FD68BA">
        <w:trPr>
          <w:trHeight w:val="315"/>
        </w:trPr>
        <w:tc>
          <w:tcPr>
            <w:tcW w:w="1026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E6522" w:rsidRPr="003B2E1F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2"/>
                <w:szCs w:val="20"/>
              </w:rPr>
            </w:pPr>
          </w:p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E6522" w:rsidRPr="00593D97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99"/>
                <w:spacing w:val="10"/>
                <w:sz w:val="34"/>
                <w:szCs w:val="34"/>
                <w:u w:val="single"/>
              </w:rPr>
            </w:pPr>
            <w:r w:rsidRPr="00593D97">
              <w:rPr>
                <w:rFonts w:ascii="Calibri" w:hAnsi="Calibri" w:cs="Calibri"/>
                <w:b/>
                <w:bCs/>
                <w:color w:val="003399"/>
                <w:spacing w:val="10"/>
                <w:sz w:val="34"/>
                <w:szCs w:val="34"/>
                <w:u w:val="single"/>
              </w:rPr>
              <w:t>VÕISTLUSJUHEND</w:t>
            </w:r>
          </w:p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1. EESMÄRK</w:t>
            </w:r>
          </w:p>
        </w:tc>
        <w:tc>
          <w:tcPr>
            <w:tcW w:w="7991" w:type="dxa"/>
            <w:gridSpan w:val="4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DD2A4D">
              <w:rPr>
                <w:rFonts w:ascii="Calibri" w:hAnsi="Calibri" w:cs="Calibri"/>
                <w:bCs/>
                <w:sz w:val="21"/>
                <w:szCs w:val="21"/>
              </w:rPr>
              <w:t>Murdmaasuusatamise populaarsu</w:t>
            </w:r>
            <w:r w:rsidR="00A8436A">
              <w:rPr>
                <w:rFonts w:ascii="Calibri" w:hAnsi="Calibri" w:cs="Calibri"/>
                <w:bCs/>
                <w:sz w:val="21"/>
                <w:szCs w:val="21"/>
              </w:rPr>
              <w:t xml:space="preserve">se arendamine, anda eri </w:t>
            </w:r>
            <w:r w:rsidR="00ED17D2">
              <w:rPr>
                <w:rFonts w:ascii="Calibri" w:hAnsi="Calibri" w:cs="Calibri"/>
                <w:bCs/>
                <w:sz w:val="21"/>
                <w:szCs w:val="21"/>
              </w:rPr>
              <w:t>vanuses</w:t>
            </w:r>
            <w:r w:rsidRPr="00DD2A4D">
              <w:rPr>
                <w:rFonts w:ascii="Calibri" w:hAnsi="Calibri" w:cs="Calibri"/>
                <w:bCs/>
                <w:sz w:val="21"/>
                <w:szCs w:val="21"/>
              </w:rPr>
              <w:t xml:space="preserve"> suusatajatele võimalus võrrelda oma võimeid eakaaslastega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.</w:t>
            </w: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bottom w:val="single" w:sz="2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2. KORRALDAJAD</w:t>
            </w:r>
          </w:p>
        </w:tc>
        <w:tc>
          <w:tcPr>
            <w:tcW w:w="7991" w:type="dxa"/>
            <w:gridSpan w:val="4"/>
            <w:vMerge w:val="restart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04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Eesti Seeniorispordi ja Spordiveteranide Liit koostöös </w:t>
            </w:r>
            <w:r w:rsidRPr="00DD2A4D">
              <w:rPr>
                <w:rFonts w:cs="Calibri"/>
                <w:sz w:val="21"/>
                <w:szCs w:val="21"/>
              </w:rPr>
              <w:t xml:space="preserve">Eesti </w:t>
            </w:r>
            <w:r w:rsidR="00092BE2">
              <w:rPr>
                <w:rFonts w:cs="Calibri"/>
                <w:sz w:val="21"/>
                <w:szCs w:val="21"/>
              </w:rPr>
              <w:t xml:space="preserve">Suusaliidu </w:t>
            </w:r>
            <w:r w:rsidR="00C71C55">
              <w:rPr>
                <w:rFonts w:cs="Calibri"/>
                <w:sz w:val="21"/>
                <w:szCs w:val="21"/>
              </w:rPr>
              <w:t>ja Alutaguse Puhke-ja S</w:t>
            </w:r>
            <w:r w:rsidRPr="00FF7342">
              <w:rPr>
                <w:rFonts w:cs="Calibri"/>
                <w:sz w:val="21"/>
                <w:szCs w:val="21"/>
              </w:rPr>
              <w:t>pordikeskusega.</w:t>
            </w: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bottom w:val="single" w:sz="2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3. KORRALDUSKOMITEE</w:t>
            </w: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b/>
                <w:bCs/>
                <w:color w:val="000000"/>
                <w:sz w:val="21"/>
                <w:szCs w:val="21"/>
              </w:rPr>
              <w:t>amet</w:t>
            </w:r>
          </w:p>
        </w:tc>
        <w:tc>
          <w:tcPr>
            <w:tcW w:w="1708" w:type="dxa"/>
            <w:tcBorders>
              <w:top w:val="single" w:sz="2" w:space="0" w:color="C0C0C0"/>
              <w:left w:val="nil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nimi</w:t>
            </w:r>
          </w:p>
        </w:tc>
        <w:tc>
          <w:tcPr>
            <w:tcW w:w="2686" w:type="dxa"/>
            <w:tcBorders>
              <w:top w:val="single" w:sz="2" w:space="0" w:color="C0C0C0"/>
              <w:left w:val="nil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1749" w:type="dxa"/>
            <w:tcBorders>
              <w:top w:val="single" w:sz="2" w:space="0" w:color="C0C0C0"/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telefoni nr</w:t>
            </w:r>
          </w:p>
        </w:tc>
      </w:tr>
      <w:tr w:rsidR="00CE6522" w:rsidRPr="00DD2A4D" w:rsidTr="00FD68BA">
        <w:trPr>
          <w:trHeight w:val="127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5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b/>
                <w:bCs/>
                <w:color w:val="000000"/>
                <w:sz w:val="21"/>
                <w:szCs w:val="21"/>
              </w:rPr>
              <w:t>peakorraldaja</w:t>
            </w:r>
          </w:p>
        </w:tc>
        <w:tc>
          <w:tcPr>
            <w:tcW w:w="1708" w:type="dxa"/>
            <w:tcBorders>
              <w:left w:val="nil"/>
            </w:tcBorders>
            <w:shd w:val="clear" w:color="auto" w:fill="FFFFFF"/>
            <w:vAlign w:val="bottom"/>
          </w:tcPr>
          <w:p w:rsidR="00CE6522" w:rsidRPr="003B2E1F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3B2E1F">
              <w:rPr>
                <w:rFonts w:ascii="Calibri" w:hAnsi="Calibri" w:cs="Calibri"/>
                <w:color w:val="000000"/>
                <w:sz w:val="21"/>
                <w:szCs w:val="21"/>
              </w:rPr>
              <w:t>Andres Häkkinen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FFFFFF"/>
            <w:vAlign w:val="bottom"/>
          </w:tcPr>
          <w:p w:rsidR="00CE6522" w:rsidRPr="003B2E1F" w:rsidRDefault="00546929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suusatama23@online.</w:t>
            </w:r>
            <w:r w:rsidR="00CE6522" w:rsidRPr="003B2E1F">
              <w:rPr>
                <w:rFonts w:ascii="Calibri" w:hAnsi="Calibri" w:cs="Calibri"/>
                <w:color w:val="000000"/>
                <w:sz w:val="21"/>
                <w:szCs w:val="21"/>
              </w:rPr>
              <w:t>ee</w:t>
            </w:r>
          </w:p>
        </w:tc>
        <w:tc>
          <w:tcPr>
            <w:tcW w:w="1749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3B2E1F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3B2E1F">
              <w:rPr>
                <w:rFonts w:ascii="Calibri" w:hAnsi="Calibri" w:cs="Calibri"/>
                <w:color w:val="000000"/>
                <w:sz w:val="21"/>
                <w:szCs w:val="21"/>
              </w:rPr>
              <w:t>501 72</w:t>
            </w:r>
            <w:r w:rsidR="00795276">
              <w:rPr>
                <w:rFonts w:ascii="Calibri" w:hAnsi="Calibri" w:cs="Calibri"/>
                <w:color w:val="000000"/>
                <w:sz w:val="21"/>
                <w:szCs w:val="21"/>
              </w:rPr>
              <w:t>0</w:t>
            </w:r>
            <w:r w:rsidRPr="003B2E1F">
              <w:rPr>
                <w:rFonts w:ascii="Calibri" w:hAnsi="Calibri" w:cs="Calibri"/>
                <w:color w:val="000000"/>
                <w:sz w:val="21"/>
                <w:szCs w:val="21"/>
              </w:rPr>
              <w:t>7</w:t>
            </w:r>
          </w:p>
        </w:tc>
      </w:tr>
      <w:tr w:rsidR="00CE6522" w:rsidRPr="00DD2A4D" w:rsidTr="00FD68BA">
        <w:trPr>
          <w:trHeight w:val="257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  <w:shd w:val="clear" w:color="auto" w:fill="FFFFFF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b/>
                <w:bCs/>
                <w:color w:val="000000"/>
                <w:sz w:val="21"/>
                <w:szCs w:val="21"/>
              </w:rPr>
              <w:t>peakohtunik</w:t>
            </w:r>
          </w:p>
        </w:tc>
        <w:tc>
          <w:tcPr>
            <w:tcW w:w="1708" w:type="dxa"/>
            <w:tcBorders>
              <w:left w:val="nil"/>
            </w:tcBorders>
            <w:shd w:val="clear" w:color="auto" w:fill="FFFFFF"/>
            <w:vAlign w:val="bottom"/>
          </w:tcPr>
          <w:p w:rsidR="00CE6522" w:rsidRPr="003B2E1F" w:rsidRDefault="003D686C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Avo Sambla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FFFFFF"/>
            <w:vAlign w:val="bottom"/>
          </w:tcPr>
          <w:p w:rsidR="00CE6522" w:rsidRPr="003B2E1F" w:rsidRDefault="00E05749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Avo.sambla@gmail.com</w:t>
            </w:r>
          </w:p>
        </w:tc>
        <w:tc>
          <w:tcPr>
            <w:tcW w:w="1749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3B2E1F" w:rsidRDefault="00E05749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5677</w:t>
            </w:r>
            <w:r w:rsidR="00B7186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9227</w:t>
            </w:r>
          </w:p>
        </w:tc>
      </w:tr>
      <w:tr w:rsidR="00CE6522" w:rsidRPr="00DD2A4D" w:rsidTr="00FD68BA">
        <w:trPr>
          <w:trHeight w:val="257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  <w:shd w:val="clear" w:color="auto" w:fill="FFFFFF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DD2A4D">
              <w:rPr>
                <w:rFonts w:cs="Calibri"/>
                <w:b/>
                <w:bCs/>
                <w:color w:val="000000"/>
                <w:sz w:val="21"/>
                <w:szCs w:val="21"/>
              </w:rPr>
              <w:t>tehniline delegaat</w:t>
            </w:r>
          </w:p>
        </w:tc>
        <w:tc>
          <w:tcPr>
            <w:tcW w:w="1708" w:type="dxa"/>
            <w:tcBorders>
              <w:left w:val="nil"/>
            </w:tcBorders>
            <w:shd w:val="clear" w:color="auto" w:fill="FFFFFF"/>
            <w:vAlign w:val="bottom"/>
          </w:tcPr>
          <w:p w:rsidR="00CE6522" w:rsidRPr="003B2E1F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686" w:type="dxa"/>
            <w:tcBorders>
              <w:left w:val="nil"/>
            </w:tcBorders>
            <w:shd w:val="clear" w:color="auto" w:fill="FFFFFF"/>
            <w:vAlign w:val="bottom"/>
          </w:tcPr>
          <w:p w:rsidR="00CE6522" w:rsidRPr="003B2E1F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49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3B2E1F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257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  <w:shd w:val="clear" w:color="auto" w:fill="FFFFFF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b/>
                <w:bCs/>
                <w:color w:val="000000"/>
                <w:sz w:val="21"/>
                <w:szCs w:val="21"/>
              </w:rPr>
              <w:t>ajavõtu ülem</w:t>
            </w:r>
          </w:p>
        </w:tc>
        <w:tc>
          <w:tcPr>
            <w:tcW w:w="1708" w:type="dxa"/>
            <w:tcBorders>
              <w:left w:val="nil"/>
            </w:tcBorders>
            <w:shd w:val="clear" w:color="auto" w:fill="FFFFFF"/>
            <w:vAlign w:val="bottom"/>
          </w:tcPr>
          <w:p w:rsidR="00CE6522" w:rsidRPr="003B2E1F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3B2E1F">
              <w:rPr>
                <w:rFonts w:ascii="Calibri" w:hAnsi="Calibri" w:cs="Calibri"/>
                <w:sz w:val="21"/>
                <w:szCs w:val="21"/>
              </w:rPr>
              <w:t>Vahur Leemets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FFFFFF"/>
            <w:vAlign w:val="bottom"/>
          </w:tcPr>
          <w:p w:rsidR="00CE6522" w:rsidRPr="003B2E1F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3B2E1F">
              <w:rPr>
                <w:rFonts w:ascii="Calibri" w:hAnsi="Calibri" w:cs="Calibri"/>
                <w:sz w:val="21"/>
                <w:szCs w:val="21"/>
              </w:rPr>
              <w:t>registreerumine@nelson.ee</w:t>
            </w:r>
          </w:p>
        </w:tc>
        <w:tc>
          <w:tcPr>
            <w:tcW w:w="1749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3B2E1F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3B2E1F">
              <w:rPr>
                <w:rFonts w:ascii="Calibri" w:hAnsi="Calibri" w:cs="Calibri"/>
                <w:color w:val="000000"/>
                <w:sz w:val="21"/>
                <w:szCs w:val="21"/>
              </w:rPr>
              <w:t>5649 5439</w:t>
            </w: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6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C0C0C0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4. OSALEJAD</w:t>
            </w:r>
          </w:p>
        </w:tc>
        <w:tc>
          <w:tcPr>
            <w:tcW w:w="7991" w:type="dxa"/>
            <w:gridSpan w:val="4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Meistrivõistlustest võivad osa </w:t>
            </w:r>
            <w:r w:rsidR="00F32C9F">
              <w:rPr>
                <w:rFonts w:cs="Calibri"/>
                <w:color w:val="000000"/>
                <w:sz w:val="21"/>
                <w:szCs w:val="21"/>
              </w:rPr>
              <w:t>võtta</w:t>
            </w:r>
            <w:r w:rsidR="00642B57">
              <w:rPr>
                <w:rFonts w:cs="Calibri"/>
                <w:color w:val="000000"/>
                <w:sz w:val="21"/>
                <w:szCs w:val="21"/>
              </w:rPr>
              <w:t xml:space="preserve"> kõik Eesti seeniorsportlased</w:t>
            </w: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 käesolevas juhendis toodud vanusegruppides. Võistleja vanusegrupp määratakse</w:t>
            </w:r>
            <w:r w:rsidRPr="00DD2A4D">
              <w:rPr>
                <w:rFonts w:cs="Calibri"/>
                <w:color w:val="FF0000"/>
                <w:sz w:val="21"/>
                <w:szCs w:val="21"/>
              </w:rPr>
              <w:t xml:space="preserve"> </w:t>
            </w:r>
            <w:r w:rsidRPr="00DD2A4D">
              <w:rPr>
                <w:rFonts w:cs="Calibri"/>
                <w:sz w:val="21"/>
                <w:szCs w:val="21"/>
              </w:rPr>
              <w:t>sünniaasta järgi (mitte vanuse).</w:t>
            </w:r>
          </w:p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2"/>
                <w:szCs w:val="21"/>
              </w:rPr>
            </w:pPr>
          </w:p>
          <w:p w:rsidR="00CE6522" w:rsidRPr="00DD2A4D" w:rsidRDefault="00F32C9F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Meistrivõistlused </w:t>
            </w:r>
            <w:r w:rsidR="00CE6522" w:rsidRPr="00DD2A4D">
              <w:rPr>
                <w:rFonts w:cs="Calibri"/>
                <w:color w:val="000000"/>
                <w:sz w:val="21"/>
                <w:szCs w:val="21"/>
              </w:rPr>
              <w:t>toimuvad individuaal-</w:t>
            </w:r>
            <w:r>
              <w:rPr>
                <w:rFonts w:cs="Calibri"/>
                <w:color w:val="000000"/>
                <w:sz w:val="21"/>
                <w:szCs w:val="21"/>
              </w:rPr>
              <w:t>võistkondlike</w:t>
            </w:r>
            <w:r w:rsidR="00ED17D2">
              <w:rPr>
                <w:rFonts w:cs="Calibri"/>
                <w:color w:val="000000"/>
                <w:sz w:val="21"/>
                <w:szCs w:val="21"/>
              </w:rPr>
              <w:t xml:space="preserve">na vabatehnikas </w:t>
            </w:r>
          </w:p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DD2A4D">
              <w:rPr>
                <w:rFonts w:cs="Calibri"/>
                <w:color w:val="000000"/>
                <w:sz w:val="21"/>
                <w:szCs w:val="21"/>
              </w:rPr>
              <w:t>Iga võistleja vastutab ise oma tervisliku seisundi eest.</w:t>
            </w: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top w:val="single" w:sz="2" w:space="0" w:color="C0C0C0"/>
              <w:left w:val="single" w:sz="4" w:space="0" w:color="BFBFBF" w:themeColor="background1" w:themeShade="BF"/>
            </w:tcBorders>
          </w:tcPr>
          <w:p w:rsidR="00CE6522" w:rsidRPr="00BF04EF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BF04EF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b/>
                <w:color w:val="000000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5. DISTANTSID,</w:t>
            </w:r>
          </w:p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VANUSEKLASSID</w:t>
            </w:r>
          </w:p>
        </w:tc>
        <w:tc>
          <w:tcPr>
            <w:tcW w:w="7991" w:type="dxa"/>
            <w:gridSpan w:val="4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C4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  <w:r w:rsidRPr="00DD2A4D">
              <w:rPr>
                <w:rFonts w:cs="Calibri"/>
                <w:b/>
                <w:color w:val="000000"/>
                <w:sz w:val="21"/>
                <w:szCs w:val="21"/>
              </w:rPr>
              <w:t>Distantsid ja vanuseklassid:</w:t>
            </w:r>
          </w:p>
        </w:tc>
      </w:tr>
      <w:tr w:rsidR="00CE6522" w:rsidRPr="00DD2A4D" w:rsidTr="00FD68BA">
        <w:trPr>
          <w:trHeight w:val="267"/>
        </w:trPr>
        <w:tc>
          <w:tcPr>
            <w:tcW w:w="2269" w:type="dxa"/>
            <w:vMerge/>
            <w:tcBorders>
              <w:left w:val="single" w:sz="4" w:space="0" w:color="BFBFBF" w:themeColor="background1" w:themeShade="BF"/>
              <w:bottom w:val="single" w:sz="2" w:space="0" w:color="C0C0C0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 w:val="restart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tbl>
            <w:tblPr>
              <w:tblW w:w="7635" w:type="dxa"/>
              <w:tblLayout w:type="fixed"/>
              <w:tblLook w:val="0000" w:firstRow="0" w:lastRow="0" w:firstColumn="0" w:lastColumn="0" w:noHBand="0" w:noVBand="0"/>
            </w:tblPr>
            <w:tblGrid>
              <w:gridCol w:w="1399"/>
              <w:gridCol w:w="1417"/>
              <w:gridCol w:w="2410"/>
              <w:gridCol w:w="2409"/>
            </w:tblGrid>
            <w:tr w:rsidR="00C06167" w:rsidRPr="00DD2A4D" w:rsidTr="00C06167">
              <w:trPr>
                <w:trHeight w:val="1"/>
              </w:trPr>
              <w:tc>
                <w:tcPr>
                  <w:tcW w:w="1399" w:type="dxa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vAlign w:val="center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Vanuseklass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vAlign w:val="center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Sünniaasta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Vabatehnika distantsid</w:t>
                  </w:r>
                </w:p>
              </w:tc>
            </w:tr>
            <w:tr w:rsidR="00C06167" w:rsidRPr="00DD2A4D" w:rsidTr="00C06167">
              <w:trPr>
                <w:trHeight w:val="1"/>
              </w:trPr>
              <w:tc>
                <w:tcPr>
                  <w:tcW w:w="1399" w:type="dxa"/>
                  <w:vMerge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naised</w:t>
                  </w:r>
                </w:p>
              </w:tc>
              <w:tc>
                <w:tcPr>
                  <w:tcW w:w="240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mehed</w:t>
                  </w:r>
                </w:p>
              </w:tc>
            </w:tr>
            <w:tr w:rsidR="00C06167" w:rsidRPr="00DD2A4D" w:rsidTr="00C06167">
              <w:trPr>
                <w:trHeight w:val="1"/>
              </w:trPr>
              <w:tc>
                <w:tcPr>
                  <w:tcW w:w="13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M/N30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06167" w:rsidP="003D6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198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8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-198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73689" w:rsidP="00C73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5</w:t>
                  </w:r>
                  <w:r w:rsidR="00C06167"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 km </w:t>
                  </w:r>
                  <w:r w:rsidR="00C06167"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>(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1 x 5</w:t>
                  </w:r>
                  <w:r w:rsidR="00C06167"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  <w:tc>
                <w:tcPr>
                  <w:tcW w:w="240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73689" w:rsidP="00172B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10 km 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(2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x 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5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</w:tr>
            <w:tr w:rsidR="00C06167" w:rsidRPr="00DD2A4D" w:rsidTr="00C06167">
              <w:trPr>
                <w:trHeight w:val="1"/>
              </w:trPr>
              <w:tc>
                <w:tcPr>
                  <w:tcW w:w="13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M/N35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06167" w:rsidP="003D6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198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-197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73689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5</w:t>
                  </w:r>
                  <w:r w:rsidR="00C06167"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 km 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>(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1 x 5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  <w:tc>
                <w:tcPr>
                  <w:tcW w:w="240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73689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10 km 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(2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x 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5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</w:tr>
            <w:tr w:rsidR="00C06167" w:rsidRPr="00DD2A4D" w:rsidTr="00C06167">
              <w:trPr>
                <w:trHeight w:val="1"/>
              </w:trPr>
              <w:tc>
                <w:tcPr>
                  <w:tcW w:w="13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M/N40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06167" w:rsidP="003D6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197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8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-197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73689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5</w:t>
                  </w:r>
                  <w:r w:rsidR="00C06167"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 km 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>(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1 x 5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  <w:tc>
                <w:tcPr>
                  <w:tcW w:w="240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73689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10 km 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(2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x 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5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</w:tr>
            <w:tr w:rsidR="00C06167" w:rsidRPr="00DD2A4D" w:rsidTr="00C06167">
              <w:trPr>
                <w:trHeight w:val="1"/>
              </w:trPr>
              <w:tc>
                <w:tcPr>
                  <w:tcW w:w="13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M/N45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06167" w:rsidP="003D6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197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-196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73689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5</w:t>
                  </w:r>
                  <w:r w:rsidR="00C06167"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 km </w:t>
                  </w:r>
                  <w:r w:rsidR="00C06167"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>(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1 x 5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  <w:tc>
                <w:tcPr>
                  <w:tcW w:w="240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73689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10 km 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(2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x 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5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</w:tr>
            <w:tr w:rsidR="00C06167" w:rsidRPr="00DD2A4D" w:rsidTr="00C06167">
              <w:trPr>
                <w:trHeight w:val="1"/>
              </w:trPr>
              <w:tc>
                <w:tcPr>
                  <w:tcW w:w="13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M/N50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06167" w:rsidP="003D6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196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8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-196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73689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5</w:t>
                  </w:r>
                  <w:r w:rsidR="00C06167"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 km 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>(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1 x 5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  <w:tc>
                <w:tcPr>
                  <w:tcW w:w="240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73689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10 km 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(2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x 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5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</w:tr>
            <w:tr w:rsidR="00C06167" w:rsidRPr="00DD2A4D" w:rsidTr="00C06167">
              <w:trPr>
                <w:trHeight w:val="1"/>
              </w:trPr>
              <w:tc>
                <w:tcPr>
                  <w:tcW w:w="13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M/N55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06167" w:rsidP="003D6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196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-195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73689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5</w:t>
                  </w:r>
                  <w:r w:rsidR="00C06167"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 km 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>(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1 x 5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  <w:tc>
                <w:tcPr>
                  <w:tcW w:w="240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73689" w:rsidP="00C73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10</w:t>
                  </w:r>
                  <w:r w:rsidR="00C06167"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 km </w:t>
                  </w:r>
                  <w:r w:rsidR="00C06167">
                    <w:rPr>
                      <w:rFonts w:cs="Calibri"/>
                      <w:color w:val="000000"/>
                      <w:sz w:val="18"/>
                      <w:szCs w:val="21"/>
                    </w:rPr>
                    <w:t>(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2</w:t>
                  </w:r>
                  <w:r w:rsidR="00C06167"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x 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5</w:t>
                  </w:r>
                  <w:r w:rsidR="00C06167"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</w:tr>
            <w:tr w:rsidR="00C06167" w:rsidRPr="00DD2A4D" w:rsidTr="00C06167">
              <w:trPr>
                <w:trHeight w:val="1"/>
              </w:trPr>
              <w:tc>
                <w:tcPr>
                  <w:tcW w:w="13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M/N60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06167" w:rsidP="003D6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195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8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-195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 km</w:t>
                  </w:r>
                </w:p>
              </w:tc>
              <w:tc>
                <w:tcPr>
                  <w:tcW w:w="240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73689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5 km 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>(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1 x 5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</w:tr>
            <w:tr w:rsidR="00C06167" w:rsidRPr="00DD2A4D" w:rsidTr="00C06167">
              <w:trPr>
                <w:trHeight w:val="1"/>
              </w:trPr>
              <w:tc>
                <w:tcPr>
                  <w:tcW w:w="13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M/N65</w:t>
                  </w: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06167" w:rsidP="003D6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195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-194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 km</w:t>
                  </w:r>
                </w:p>
              </w:tc>
              <w:tc>
                <w:tcPr>
                  <w:tcW w:w="240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73689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5 k</w:t>
                  </w:r>
                  <w:bookmarkStart w:id="0" w:name="_GoBack"/>
                  <w:bookmarkEnd w:id="0"/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m 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>(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1 x 5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</w:tr>
            <w:tr w:rsidR="00C06167" w:rsidRPr="00DD2A4D" w:rsidTr="00C06167">
              <w:trPr>
                <w:trHeight w:val="1"/>
              </w:trPr>
              <w:tc>
                <w:tcPr>
                  <w:tcW w:w="13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M/N70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06167" w:rsidP="003D6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194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8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-194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 km </w:t>
                  </w:r>
                </w:p>
              </w:tc>
              <w:tc>
                <w:tcPr>
                  <w:tcW w:w="240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73689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5 km 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>(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1 x 5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</w:tr>
            <w:tr w:rsidR="00C06167" w:rsidRPr="00DD2A4D" w:rsidTr="00C06167">
              <w:trPr>
                <w:trHeight w:val="1"/>
              </w:trPr>
              <w:tc>
                <w:tcPr>
                  <w:tcW w:w="13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M/N75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06167" w:rsidP="003D6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194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-193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 km</w:t>
                  </w:r>
                </w:p>
              </w:tc>
              <w:tc>
                <w:tcPr>
                  <w:tcW w:w="240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73689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5 km 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>(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1 x 5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</w:tr>
            <w:tr w:rsidR="00C06167" w:rsidRPr="00DD2A4D" w:rsidTr="00C06167">
              <w:trPr>
                <w:trHeight w:val="1"/>
              </w:trPr>
              <w:tc>
                <w:tcPr>
                  <w:tcW w:w="13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M/N80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06167" w:rsidP="003D6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193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8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-193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 km</w:t>
                  </w:r>
                </w:p>
              </w:tc>
              <w:tc>
                <w:tcPr>
                  <w:tcW w:w="240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C06167" w:rsidRPr="00DD2A4D" w:rsidRDefault="00C73689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5 km 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>(</w:t>
                  </w:r>
                  <w:r>
                    <w:rPr>
                      <w:rFonts w:cs="Calibri"/>
                      <w:color w:val="000000"/>
                      <w:sz w:val="18"/>
                      <w:szCs w:val="21"/>
                    </w:rPr>
                    <w:t>1 x 5</w:t>
                  </w:r>
                  <w:r w:rsidRPr="00172B12">
                    <w:rPr>
                      <w:rFonts w:cs="Calibri"/>
                      <w:color w:val="000000"/>
                      <w:sz w:val="18"/>
                      <w:szCs w:val="21"/>
                    </w:rPr>
                    <w:t xml:space="preserve"> km)</w:t>
                  </w:r>
                </w:p>
              </w:tc>
            </w:tr>
            <w:tr w:rsidR="00C06167" w:rsidRPr="00DD2A4D" w:rsidTr="00C06167">
              <w:trPr>
                <w:trHeight w:val="1"/>
              </w:trPr>
              <w:tc>
                <w:tcPr>
                  <w:tcW w:w="13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M/N85</w:t>
                  </w: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06167" w:rsidP="003D6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193</w:t>
                  </w:r>
                  <w:r w:rsidR="00A8436A"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&gt;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 km</w:t>
                  </w:r>
                </w:p>
              </w:tc>
              <w:tc>
                <w:tcPr>
                  <w:tcW w:w="240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C06167" w:rsidRPr="00DD2A4D" w:rsidRDefault="00C0616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 xml:space="preserve"> km</w:t>
                  </w:r>
                </w:p>
              </w:tc>
            </w:tr>
          </w:tbl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top w:val="single" w:sz="2" w:space="0" w:color="C0C0C0"/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 xml:space="preserve">NB! Distantsid täpsustatakse vastavalt ilmastikule. </w:t>
            </w:r>
          </w:p>
        </w:tc>
      </w:tr>
      <w:tr w:rsidR="00CE6522" w:rsidRPr="00DD2A4D" w:rsidTr="00FD68BA">
        <w:trPr>
          <w:trHeight w:val="241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1"/>
              </w:rPr>
            </w:pPr>
          </w:p>
        </w:tc>
      </w:tr>
      <w:tr w:rsidR="00CE6522" w:rsidRPr="00DD2A4D" w:rsidTr="00FD68BA">
        <w:trPr>
          <w:trHeight w:val="361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6. REGISTREERIMINE</w:t>
            </w:r>
          </w:p>
        </w:tc>
        <w:tc>
          <w:tcPr>
            <w:tcW w:w="7991" w:type="dxa"/>
            <w:gridSpan w:val="4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B218E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Võistl</w:t>
            </w:r>
            <w:r w:rsidR="0062758A">
              <w:rPr>
                <w:rFonts w:cs="Calibri"/>
                <w:sz w:val="21"/>
                <w:szCs w:val="21"/>
              </w:rPr>
              <w:t xml:space="preserve">uste eelregistreerimine lõpeb </w:t>
            </w:r>
            <w:r w:rsidR="003D686C">
              <w:rPr>
                <w:rFonts w:cs="Calibri"/>
                <w:sz w:val="21"/>
                <w:szCs w:val="21"/>
              </w:rPr>
              <w:t>22</w:t>
            </w:r>
            <w:r w:rsidR="0062758A">
              <w:rPr>
                <w:rFonts w:cs="Calibri"/>
                <w:sz w:val="21"/>
                <w:szCs w:val="21"/>
              </w:rPr>
              <w:t>.03.201</w:t>
            </w:r>
            <w:r w:rsidR="0082521A">
              <w:rPr>
                <w:rFonts w:cs="Calibri"/>
                <w:sz w:val="21"/>
                <w:szCs w:val="21"/>
              </w:rPr>
              <w:t>9</w:t>
            </w:r>
            <w:r w:rsidRPr="00DD2A4D">
              <w:rPr>
                <w:rFonts w:cs="Calibri"/>
                <w:sz w:val="21"/>
                <w:szCs w:val="21"/>
              </w:rPr>
              <w:t xml:space="preserve"> kell 14</w:t>
            </w:r>
            <w:r>
              <w:rPr>
                <w:rFonts w:cs="Calibri"/>
                <w:sz w:val="21"/>
                <w:szCs w:val="21"/>
              </w:rPr>
              <w:t>:</w:t>
            </w:r>
            <w:r w:rsidRPr="00DD2A4D">
              <w:rPr>
                <w:rFonts w:cs="Calibri"/>
                <w:sz w:val="21"/>
                <w:szCs w:val="21"/>
              </w:rPr>
              <w:t xml:space="preserve">00. Registreerimine saata e-postile </w:t>
            </w:r>
            <w:r w:rsidRPr="00DD2A4D">
              <w:rPr>
                <w:sz w:val="21"/>
                <w:szCs w:val="21"/>
              </w:rPr>
              <w:t xml:space="preserve"> </w:t>
            </w:r>
            <w:r w:rsidR="0062758A">
              <w:rPr>
                <w:rFonts w:cs="Calibri"/>
                <w:sz w:val="21"/>
                <w:szCs w:val="21"/>
              </w:rPr>
              <w:t xml:space="preserve">registreerumine@nelson.ee. </w:t>
            </w:r>
            <w:r w:rsidR="003D686C">
              <w:rPr>
                <w:rFonts w:cs="Calibri"/>
                <w:sz w:val="21"/>
                <w:szCs w:val="21"/>
              </w:rPr>
              <w:t>23</w:t>
            </w:r>
            <w:r w:rsidRPr="00DD2A4D">
              <w:rPr>
                <w:rFonts w:cs="Calibri"/>
                <w:sz w:val="21"/>
                <w:szCs w:val="21"/>
              </w:rPr>
              <w:t>. märtsil</w:t>
            </w:r>
            <w:r w:rsidR="00092BE2">
              <w:rPr>
                <w:rFonts w:cs="Calibri"/>
                <w:sz w:val="21"/>
                <w:szCs w:val="21"/>
              </w:rPr>
              <w:t xml:space="preserve"> saab registreerida kohapeal</w:t>
            </w:r>
            <w:r w:rsidR="0062758A">
              <w:rPr>
                <w:rFonts w:cs="Calibri"/>
                <w:sz w:val="21"/>
                <w:szCs w:val="21"/>
              </w:rPr>
              <w:t xml:space="preserve"> kuni kella 13</w:t>
            </w:r>
            <w:r>
              <w:rPr>
                <w:rFonts w:cs="Calibri"/>
                <w:sz w:val="21"/>
                <w:szCs w:val="21"/>
              </w:rPr>
              <w:t>:</w:t>
            </w:r>
            <w:r w:rsidRPr="00DD2A4D">
              <w:rPr>
                <w:rFonts w:cs="Calibri"/>
                <w:sz w:val="21"/>
                <w:szCs w:val="21"/>
              </w:rPr>
              <w:t>00-ni. Registreerimiseks vajalikud andmed: ees- ja perekonnanimi, sugu, sünniaasta, organisatsioon/klubi/maakond (registreerimisvorm lisatud juhendile).</w:t>
            </w:r>
            <w:r w:rsidR="00141226">
              <w:rPr>
                <w:rFonts w:cs="Calibri"/>
                <w:sz w:val="21"/>
                <w:szCs w:val="21"/>
              </w:rPr>
              <w:t xml:space="preserve"> </w:t>
            </w:r>
            <w:r w:rsidR="00B218EC">
              <w:rPr>
                <w:rFonts w:cs="Calibri"/>
                <w:sz w:val="21"/>
                <w:szCs w:val="21"/>
              </w:rPr>
              <w:t xml:space="preserve">Eelregistreerunuks loetakse need võistlejad, </w:t>
            </w:r>
            <w:r w:rsidR="00266124">
              <w:rPr>
                <w:rFonts w:cs="Calibri"/>
                <w:sz w:val="21"/>
                <w:szCs w:val="21"/>
              </w:rPr>
              <w:t>kelle stardimaks</w:t>
            </w:r>
            <w:r w:rsidR="00B218EC">
              <w:rPr>
                <w:rFonts w:cs="Calibri"/>
                <w:sz w:val="21"/>
                <w:szCs w:val="21"/>
              </w:rPr>
              <w:t xml:space="preserve"> on makstud ülekandega </w:t>
            </w:r>
            <w:r w:rsidR="003D686C">
              <w:rPr>
                <w:rFonts w:cs="Calibri"/>
                <w:sz w:val="21"/>
                <w:szCs w:val="21"/>
              </w:rPr>
              <w:t>22</w:t>
            </w:r>
            <w:r w:rsidR="00B218EC">
              <w:rPr>
                <w:rFonts w:cs="Calibri"/>
                <w:sz w:val="21"/>
                <w:szCs w:val="21"/>
              </w:rPr>
              <w:t>.03.201</w:t>
            </w:r>
            <w:r w:rsidR="0082521A">
              <w:rPr>
                <w:rFonts w:cs="Calibri"/>
                <w:sz w:val="21"/>
                <w:szCs w:val="21"/>
              </w:rPr>
              <w:t>9</w:t>
            </w:r>
            <w:r w:rsidR="00AB0040">
              <w:rPr>
                <w:rFonts w:cs="Calibri"/>
                <w:sz w:val="21"/>
                <w:szCs w:val="21"/>
              </w:rPr>
              <w:t>. kella 14-ks</w:t>
            </w:r>
            <w:r w:rsidR="00B218EC">
              <w:rPr>
                <w:rFonts w:cs="Calibri"/>
                <w:sz w:val="21"/>
                <w:szCs w:val="21"/>
              </w:rPr>
              <w:t>.</w:t>
            </w:r>
          </w:p>
          <w:p w:rsidR="00CE6522" w:rsidRPr="002061AE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0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:rsidR="00CE6522" w:rsidRDefault="00CE6522" w:rsidP="00CE6522">
      <w:pPr>
        <w:spacing w:after="0" w:line="240" w:lineRule="auto"/>
        <w:rPr>
          <w:sz w:val="18"/>
        </w:rPr>
      </w:pPr>
    </w:p>
    <w:p w:rsidR="00CE16F5" w:rsidRDefault="00CE16F5" w:rsidP="00CE6522">
      <w:pPr>
        <w:spacing w:after="0" w:line="240" w:lineRule="auto"/>
        <w:rPr>
          <w:sz w:val="18"/>
        </w:rPr>
      </w:pPr>
    </w:p>
    <w:p w:rsidR="00A656CA" w:rsidRPr="0002233D" w:rsidRDefault="00A656CA" w:rsidP="00CE6522">
      <w:pPr>
        <w:spacing w:after="0" w:line="240" w:lineRule="auto"/>
        <w:rPr>
          <w:sz w:val="20"/>
        </w:rPr>
      </w:pPr>
    </w:p>
    <w:tbl>
      <w:tblPr>
        <w:tblW w:w="10364" w:type="dxa"/>
        <w:tblInd w:w="-41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74"/>
        <w:gridCol w:w="8080"/>
        <w:gridCol w:w="10"/>
      </w:tblGrid>
      <w:tr w:rsidR="00CE6522" w:rsidRPr="00DD2A4D" w:rsidTr="00FD68BA">
        <w:trPr>
          <w:gridAfter w:val="1"/>
          <w:wAfter w:w="10" w:type="dxa"/>
          <w:trHeight w:val="484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7. VÕISTLUSPAIK ja PROGRAMM</w:t>
            </w:r>
          </w:p>
        </w:tc>
        <w:tc>
          <w:tcPr>
            <w:tcW w:w="8080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62758A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Võistlus toimub </w:t>
            </w:r>
            <w:r w:rsidR="003D686C">
              <w:rPr>
                <w:rFonts w:cs="Calibri"/>
                <w:sz w:val="21"/>
                <w:szCs w:val="21"/>
              </w:rPr>
              <w:t>23</w:t>
            </w:r>
            <w:r>
              <w:rPr>
                <w:rFonts w:cs="Calibri"/>
                <w:sz w:val="21"/>
                <w:szCs w:val="21"/>
              </w:rPr>
              <w:t>. märtsil 201</w:t>
            </w:r>
            <w:r w:rsidR="0082521A">
              <w:rPr>
                <w:rFonts w:cs="Calibri"/>
                <w:sz w:val="21"/>
                <w:szCs w:val="21"/>
              </w:rPr>
              <w:t>9</w:t>
            </w:r>
            <w:r w:rsidR="00CE6522" w:rsidRPr="00DD2A4D">
              <w:rPr>
                <w:rFonts w:cs="Calibri"/>
                <w:sz w:val="21"/>
                <w:szCs w:val="21"/>
              </w:rPr>
              <w:t xml:space="preserve"> </w:t>
            </w:r>
            <w:r w:rsidR="003D686C">
              <w:rPr>
                <w:rFonts w:cs="Calibri"/>
                <w:sz w:val="21"/>
                <w:szCs w:val="21"/>
              </w:rPr>
              <w:t>Alutaguse Puhke- ja Spordikeskuses (Ida-Virumaa, Alutaguse vald Vasavere küla 41204, www.alutaguse.com</w:t>
            </w:r>
          </w:p>
          <w:p w:rsidR="00CE6522" w:rsidRPr="00BB55B0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2"/>
                <w:szCs w:val="12"/>
              </w:rPr>
            </w:pPr>
          </w:p>
          <w:p w:rsidR="00CE6522" w:rsidRPr="00DD2A4D" w:rsidRDefault="00FE6A14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Võistluse algus</w:t>
            </w:r>
            <w:r w:rsidR="00CE6522" w:rsidRPr="00DD2A4D">
              <w:rPr>
                <w:rFonts w:cs="Calibri"/>
                <w:sz w:val="21"/>
                <w:szCs w:val="21"/>
              </w:rPr>
              <w:t xml:space="preserve"> kell 14.00.</w:t>
            </w:r>
          </w:p>
          <w:p w:rsidR="00CE6522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Või</w:t>
            </w:r>
            <w:r w:rsidR="0062758A">
              <w:rPr>
                <w:rFonts w:cs="Calibri"/>
                <w:sz w:val="21"/>
                <w:szCs w:val="21"/>
              </w:rPr>
              <w:t>s</w:t>
            </w:r>
            <w:r w:rsidR="00FE6A14">
              <w:rPr>
                <w:rFonts w:cs="Calibri"/>
                <w:sz w:val="21"/>
                <w:szCs w:val="21"/>
              </w:rPr>
              <w:t xml:space="preserve">tlus </w:t>
            </w:r>
            <w:r w:rsidRPr="00DD2A4D">
              <w:rPr>
                <w:rFonts w:cs="Calibri"/>
                <w:sz w:val="21"/>
                <w:szCs w:val="21"/>
              </w:rPr>
              <w:t>ühisstardina</w:t>
            </w:r>
            <w:r w:rsidR="00E76676">
              <w:rPr>
                <w:rFonts w:cs="Calibri"/>
                <w:sz w:val="21"/>
                <w:szCs w:val="21"/>
              </w:rPr>
              <w:t>, stardid distantside</w:t>
            </w:r>
            <w:r w:rsidRPr="00DD2A4D">
              <w:rPr>
                <w:rFonts w:cs="Calibri"/>
                <w:sz w:val="21"/>
                <w:szCs w:val="21"/>
              </w:rPr>
              <w:t xml:space="preserve"> kaupa. </w:t>
            </w:r>
          </w:p>
          <w:p w:rsidR="00CE6522" w:rsidRPr="00BB55B0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2"/>
                <w:szCs w:val="12"/>
              </w:rPr>
            </w:pPr>
          </w:p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Eelregistreerinute nimekirjad pannakse üles www</w:t>
            </w:r>
            <w:r>
              <w:rPr>
                <w:rFonts w:cs="Calibri"/>
                <w:sz w:val="21"/>
                <w:szCs w:val="21"/>
              </w:rPr>
              <w:t>.suusaliit.</w:t>
            </w:r>
            <w:r w:rsidR="0062758A">
              <w:rPr>
                <w:rFonts w:cs="Calibri"/>
                <w:sz w:val="21"/>
                <w:szCs w:val="21"/>
              </w:rPr>
              <w:t xml:space="preserve">ee </w:t>
            </w:r>
            <w:r w:rsidR="003D686C">
              <w:rPr>
                <w:rFonts w:cs="Calibri"/>
                <w:sz w:val="21"/>
                <w:szCs w:val="21"/>
              </w:rPr>
              <w:t>22</w:t>
            </w:r>
            <w:r w:rsidR="00E76676">
              <w:rPr>
                <w:rFonts w:cs="Calibri"/>
                <w:sz w:val="21"/>
                <w:szCs w:val="21"/>
              </w:rPr>
              <w:t>.03.201</w:t>
            </w:r>
            <w:r w:rsidR="0082521A">
              <w:rPr>
                <w:rFonts w:cs="Calibri"/>
                <w:sz w:val="21"/>
                <w:szCs w:val="21"/>
              </w:rPr>
              <w:t>9</w:t>
            </w:r>
            <w:r w:rsidRPr="00DD2A4D">
              <w:rPr>
                <w:rFonts w:cs="Calibri"/>
                <w:sz w:val="21"/>
                <w:szCs w:val="21"/>
              </w:rPr>
              <w:t xml:space="preserve">. a kella </w:t>
            </w:r>
            <w:r>
              <w:rPr>
                <w:rFonts w:cs="Calibri"/>
                <w:sz w:val="21"/>
                <w:szCs w:val="21"/>
              </w:rPr>
              <w:t>18</w:t>
            </w:r>
            <w:r w:rsidR="000F01C2">
              <w:rPr>
                <w:rFonts w:cs="Calibri"/>
                <w:sz w:val="21"/>
                <w:szCs w:val="21"/>
              </w:rPr>
              <w:t>.</w:t>
            </w:r>
            <w:r w:rsidRPr="00DD2A4D">
              <w:rPr>
                <w:rFonts w:cs="Calibri"/>
                <w:sz w:val="21"/>
                <w:szCs w:val="21"/>
              </w:rPr>
              <w:t xml:space="preserve">00-ks. Täpne ajakava ja stardiprotokollid pannakse üles stardipaiga infotahvlile 45 minutit enne võistluse algust. </w:t>
            </w:r>
          </w:p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2"/>
                <w:szCs w:val="21"/>
              </w:rPr>
            </w:pPr>
          </w:p>
          <w:p w:rsidR="00CE6522" w:rsidRPr="00DD2A4D" w:rsidRDefault="00CE6522" w:rsidP="0082521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 xml:space="preserve">Sekretariaat asub ja rinnanumbrite väljastamine võistkondade kaupa toimub </w:t>
            </w:r>
            <w:r w:rsidR="00B971BF">
              <w:rPr>
                <w:rFonts w:cs="Calibri"/>
                <w:sz w:val="21"/>
                <w:szCs w:val="21"/>
              </w:rPr>
              <w:t>Alutaguse Puhke-ja Spordikeskuse</w:t>
            </w:r>
            <w:r w:rsidR="0062758A">
              <w:rPr>
                <w:rFonts w:cs="Calibri"/>
                <w:sz w:val="21"/>
                <w:szCs w:val="21"/>
              </w:rPr>
              <w:t xml:space="preserve"> </w:t>
            </w:r>
            <w:r w:rsidR="00B971BF">
              <w:rPr>
                <w:rFonts w:cs="Calibri"/>
                <w:sz w:val="21"/>
                <w:szCs w:val="21"/>
              </w:rPr>
              <w:t>sekretariaadis</w:t>
            </w:r>
            <w:r w:rsidR="0062758A">
              <w:rPr>
                <w:rFonts w:cs="Calibri"/>
                <w:sz w:val="21"/>
                <w:szCs w:val="21"/>
              </w:rPr>
              <w:t xml:space="preserve"> </w:t>
            </w:r>
            <w:r w:rsidR="00B971BF">
              <w:rPr>
                <w:rFonts w:cs="Calibri"/>
                <w:sz w:val="21"/>
                <w:szCs w:val="21"/>
              </w:rPr>
              <w:t>23</w:t>
            </w:r>
            <w:r w:rsidRPr="00DD2A4D">
              <w:rPr>
                <w:rFonts w:cs="Calibri"/>
                <w:sz w:val="21"/>
                <w:szCs w:val="21"/>
              </w:rPr>
              <w:t>.03.201</w:t>
            </w:r>
            <w:r w:rsidR="0082521A">
              <w:rPr>
                <w:rFonts w:cs="Calibri"/>
                <w:sz w:val="21"/>
                <w:szCs w:val="21"/>
              </w:rPr>
              <w:t>9</w:t>
            </w:r>
            <w:r w:rsidRPr="00DD2A4D">
              <w:rPr>
                <w:rFonts w:cs="Calibri"/>
                <w:sz w:val="21"/>
                <w:szCs w:val="21"/>
              </w:rPr>
              <w:t xml:space="preserve"> kella </w:t>
            </w:r>
            <w:r w:rsidR="00FE6A14">
              <w:rPr>
                <w:rFonts w:cs="Calibri"/>
                <w:sz w:val="21"/>
                <w:szCs w:val="21"/>
              </w:rPr>
              <w:t>12.00-13.45</w:t>
            </w:r>
            <w:r w:rsidR="00E76676">
              <w:rPr>
                <w:rFonts w:cs="Calibri"/>
                <w:sz w:val="21"/>
                <w:szCs w:val="21"/>
              </w:rPr>
              <w:t>.</w:t>
            </w:r>
          </w:p>
        </w:tc>
      </w:tr>
      <w:tr w:rsidR="00CE6522" w:rsidRPr="00DD2A4D" w:rsidTr="00FD68BA">
        <w:trPr>
          <w:gridAfter w:val="1"/>
          <w:wAfter w:w="10" w:type="dxa"/>
          <w:trHeight w:val="1215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Theme="majorHAnsi" w:hAnsiTheme="majorHAnsi"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167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8. RADA</w:t>
            </w:r>
          </w:p>
        </w:tc>
        <w:tc>
          <w:tcPr>
            <w:tcW w:w="8080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 xml:space="preserve">Võistlus toimub </w:t>
            </w:r>
            <w:r w:rsidR="00B971BF">
              <w:rPr>
                <w:rFonts w:cs="Calibri"/>
                <w:sz w:val="21"/>
                <w:szCs w:val="21"/>
              </w:rPr>
              <w:t xml:space="preserve">Alutaguse Puhke-ja Spordikeskuse </w:t>
            </w:r>
            <w:r w:rsidRPr="00DD2A4D">
              <w:rPr>
                <w:rFonts w:cs="Calibri"/>
                <w:sz w:val="21"/>
                <w:szCs w:val="21"/>
              </w:rPr>
              <w:t xml:space="preserve">suusaradadel (ringi pikkus </w:t>
            </w:r>
            <w:r w:rsidR="00E76676">
              <w:rPr>
                <w:rFonts w:cs="Calibri"/>
                <w:sz w:val="21"/>
                <w:szCs w:val="21"/>
              </w:rPr>
              <w:t xml:space="preserve">3 km või </w:t>
            </w:r>
            <w:r w:rsidRPr="00DD2A4D">
              <w:rPr>
                <w:rFonts w:cs="Calibri"/>
                <w:sz w:val="21"/>
                <w:szCs w:val="21"/>
              </w:rPr>
              <w:t>sõltu</w:t>
            </w:r>
            <w:r w:rsidR="000F01C2">
              <w:rPr>
                <w:rFonts w:cs="Calibri"/>
                <w:sz w:val="21"/>
                <w:szCs w:val="21"/>
              </w:rPr>
              <w:t>valt</w:t>
            </w:r>
            <w:r w:rsidRPr="00DD2A4D">
              <w:rPr>
                <w:rFonts w:cs="Calibri"/>
                <w:sz w:val="21"/>
                <w:szCs w:val="21"/>
              </w:rPr>
              <w:t xml:space="preserve"> ilmastikust). Uuele ringile minek toimub suusastaadionil vastavalt märgistusele. </w:t>
            </w:r>
          </w:p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 xml:space="preserve">Võistlusrada on võistluspäeval soojendus- ja lõdvestussõitudeks avatud. Soojendust tehakse </w:t>
            </w:r>
            <w:r w:rsidR="00B971BF">
              <w:rPr>
                <w:rFonts w:cs="Calibri"/>
                <w:sz w:val="21"/>
                <w:szCs w:val="21"/>
              </w:rPr>
              <w:t xml:space="preserve">ainult </w:t>
            </w:r>
            <w:r w:rsidRPr="00DD2A4D">
              <w:rPr>
                <w:rFonts w:cs="Calibri"/>
                <w:sz w:val="21"/>
                <w:szCs w:val="21"/>
              </w:rPr>
              <w:t xml:space="preserve">pahupidi pööratud numbriga. </w:t>
            </w:r>
          </w:p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5 minutit enne võistluste starti kuni võistluse lõpuni on suletud suusastaadion ning radadele minek toimub läbi vastavalt tähistatud ala.</w:t>
            </w: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193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9. PUNKTIARVESTUS</w:t>
            </w:r>
          </w:p>
        </w:tc>
        <w:tc>
          <w:tcPr>
            <w:tcW w:w="8080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0F01C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Võistkondlik paremusarvestus</w:t>
            </w:r>
            <w:r w:rsidR="00ED17D2">
              <w:rPr>
                <w:rFonts w:cs="Calibri"/>
                <w:sz w:val="21"/>
                <w:szCs w:val="21"/>
              </w:rPr>
              <w:t>/maakonnad/</w:t>
            </w:r>
            <w:r w:rsidRPr="00DD2A4D">
              <w:rPr>
                <w:rFonts w:cs="Calibri"/>
                <w:sz w:val="21"/>
                <w:szCs w:val="21"/>
              </w:rPr>
              <w:t xml:space="preserve"> selgitatakse</w:t>
            </w:r>
            <w:r w:rsidR="0062758A">
              <w:rPr>
                <w:rFonts w:cs="Calibri"/>
                <w:sz w:val="21"/>
                <w:szCs w:val="21"/>
              </w:rPr>
              <w:t xml:space="preserve"> iga võistkonna </w:t>
            </w:r>
            <w:r w:rsidR="00ED17D2">
              <w:rPr>
                <w:rFonts w:cs="Calibri"/>
                <w:sz w:val="21"/>
                <w:szCs w:val="21"/>
              </w:rPr>
              <w:t>vabatehnika distantsi 15</w:t>
            </w:r>
            <w:r w:rsidR="00642B57">
              <w:rPr>
                <w:rFonts w:cs="Calibri"/>
                <w:sz w:val="21"/>
                <w:szCs w:val="21"/>
              </w:rPr>
              <w:t xml:space="preserve"> </w:t>
            </w:r>
            <w:r w:rsidRPr="00DD2A4D">
              <w:rPr>
                <w:rFonts w:cs="Calibri"/>
                <w:sz w:val="21"/>
                <w:szCs w:val="21"/>
              </w:rPr>
              <w:t>parema tulemuse kohapunktide liitmise teel. Punkte antak</w:t>
            </w:r>
            <w:r w:rsidR="00FE6A14">
              <w:rPr>
                <w:rFonts w:cs="Calibri"/>
                <w:sz w:val="21"/>
                <w:szCs w:val="21"/>
              </w:rPr>
              <w:t>se iga vanusegrupi</w:t>
            </w:r>
            <w:r w:rsidRPr="00DD2A4D">
              <w:rPr>
                <w:rFonts w:cs="Calibri"/>
                <w:sz w:val="21"/>
                <w:szCs w:val="21"/>
              </w:rPr>
              <w:t xml:space="preserve"> </w:t>
            </w:r>
            <w:r w:rsidR="000F01C2">
              <w:rPr>
                <w:rFonts w:cs="Calibri"/>
                <w:sz w:val="21"/>
                <w:szCs w:val="21"/>
              </w:rPr>
              <w:t>kümne</w:t>
            </w:r>
            <w:r w:rsidRPr="00DD2A4D">
              <w:rPr>
                <w:rFonts w:cs="Calibri"/>
                <w:sz w:val="21"/>
                <w:szCs w:val="21"/>
              </w:rPr>
              <w:t xml:space="preserve"> parema tulemuse eest järgnevalt: 1. koht 11 p; 2. </w:t>
            </w:r>
            <w:r w:rsidR="000F01C2">
              <w:rPr>
                <w:rFonts w:cs="Calibri"/>
                <w:sz w:val="21"/>
                <w:szCs w:val="21"/>
              </w:rPr>
              <w:t>k</w:t>
            </w:r>
            <w:r w:rsidRPr="00DD2A4D">
              <w:rPr>
                <w:rFonts w:cs="Calibri"/>
                <w:sz w:val="21"/>
                <w:szCs w:val="21"/>
              </w:rPr>
              <w:t>oht 9 p; 3. koht 8 p</w:t>
            </w:r>
            <w:r w:rsidR="000F01C2">
              <w:rPr>
                <w:rFonts w:cs="Calibri"/>
                <w:sz w:val="21"/>
                <w:szCs w:val="21"/>
              </w:rPr>
              <w:t xml:space="preserve"> j</w:t>
            </w:r>
            <w:r w:rsidR="00FE6A14">
              <w:rPr>
                <w:rFonts w:cs="Calibri"/>
                <w:sz w:val="21"/>
                <w:szCs w:val="21"/>
              </w:rPr>
              <w:t>ne.</w:t>
            </w: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169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C0C0C0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10. AUTASUSTAMINE</w:t>
            </w:r>
          </w:p>
        </w:tc>
        <w:tc>
          <w:tcPr>
            <w:tcW w:w="8080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Iga vanuseklassi I, II ja III koha võitjaid autasustatakse Eesti Suusaliidu medaliga. Võitjat võistkonda autasustatakse rändkarika j</w:t>
            </w:r>
            <w:r w:rsidR="0062758A">
              <w:rPr>
                <w:rFonts w:cs="Calibri"/>
                <w:sz w:val="21"/>
                <w:szCs w:val="21"/>
              </w:rPr>
              <w:t xml:space="preserve">a diplomiga, II ja III </w:t>
            </w:r>
            <w:r w:rsidRPr="00DD2A4D">
              <w:rPr>
                <w:rFonts w:cs="Calibri"/>
                <w:sz w:val="21"/>
                <w:szCs w:val="21"/>
              </w:rPr>
              <w:t xml:space="preserve"> kohta diplomiga.</w:t>
            </w: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 Autasustamine toimub </w:t>
            </w:r>
            <w:r w:rsidR="0062758A">
              <w:rPr>
                <w:rFonts w:cs="Calibri"/>
                <w:sz w:val="21"/>
                <w:szCs w:val="21"/>
              </w:rPr>
              <w:t>võistluspaigas</w:t>
            </w:r>
            <w:r w:rsidR="00074674" w:rsidRPr="00380FE0">
              <w:rPr>
                <w:rFonts w:cs="Calibri"/>
                <w:sz w:val="21"/>
                <w:szCs w:val="21"/>
              </w:rPr>
              <w:t xml:space="preserve"> </w:t>
            </w:r>
            <w:r w:rsidR="00B971BF">
              <w:rPr>
                <w:rFonts w:cs="Calibri"/>
                <w:sz w:val="21"/>
                <w:szCs w:val="21"/>
              </w:rPr>
              <w:t xml:space="preserve">orienteeruvalt </w:t>
            </w:r>
            <w:r w:rsidR="00074674" w:rsidRPr="00380FE0">
              <w:rPr>
                <w:rFonts w:cs="Calibri"/>
                <w:sz w:val="21"/>
                <w:szCs w:val="21"/>
              </w:rPr>
              <w:t>kell</w:t>
            </w:r>
            <w:r w:rsidR="0062758A">
              <w:rPr>
                <w:rFonts w:cs="Calibri"/>
                <w:sz w:val="21"/>
                <w:szCs w:val="21"/>
              </w:rPr>
              <w:t xml:space="preserve"> 16.00. Autasustamise aeg võib muutuda sõltuvalt võistluse</w:t>
            </w:r>
            <w:r w:rsidR="00074674" w:rsidRPr="00380FE0">
              <w:rPr>
                <w:rFonts w:cs="Calibri"/>
                <w:sz w:val="21"/>
                <w:szCs w:val="21"/>
              </w:rPr>
              <w:t xml:space="preserve"> lõppemisest, millest teatatakse eraldi võistluse informaatori kaudu.</w:t>
            </w: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top w:val="single" w:sz="2" w:space="0" w:color="C0C0C0"/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269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11. MAJANDAMINE</w:t>
            </w:r>
          </w:p>
        </w:tc>
        <w:tc>
          <w:tcPr>
            <w:tcW w:w="8080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4B29FE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Võistlustel osalemise tasu on 6</w:t>
            </w:r>
            <w:r w:rsidR="00642B57">
              <w:rPr>
                <w:sz w:val="21"/>
                <w:szCs w:val="21"/>
              </w:rPr>
              <w:t xml:space="preserve"> </w:t>
            </w:r>
            <w:r w:rsidR="00CE6522" w:rsidRPr="00DD2A4D">
              <w:rPr>
                <w:sz w:val="21"/>
                <w:szCs w:val="21"/>
              </w:rPr>
              <w:t>eurot ühe</w:t>
            </w:r>
            <w:r w:rsidR="00AB0040">
              <w:rPr>
                <w:sz w:val="21"/>
                <w:szCs w:val="21"/>
              </w:rPr>
              <w:t xml:space="preserve"> eelregistreeritud</w:t>
            </w:r>
            <w:r w:rsidR="00CE6522" w:rsidRPr="00DD2A4D">
              <w:rPr>
                <w:sz w:val="21"/>
                <w:szCs w:val="21"/>
              </w:rPr>
              <w:t xml:space="preserve"> võ</w:t>
            </w:r>
            <w:r w:rsidR="00FE6A14">
              <w:rPr>
                <w:sz w:val="21"/>
                <w:szCs w:val="21"/>
              </w:rPr>
              <w:t>istleja kohta</w:t>
            </w:r>
            <w:r w:rsidR="00CE6522" w:rsidRPr="00DD2A4D">
              <w:rPr>
                <w:sz w:val="21"/>
                <w:szCs w:val="21"/>
              </w:rPr>
              <w:t xml:space="preserve">, mille tasub võistleja või lähetav organisatsioon </w:t>
            </w:r>
            <w:r w:rsidR="00FE6A14">
              <w:rPr>
                <w:sz w:val="21"/>
                <w:szCs w:val="21"/>
              </w:rPr>
              <w:t xml:space="preserve">hiljemalt </w:t>
            </w:r>
            <w:r w:rsidR="00B971BF">
              <w:rPr>
                <w:sz w:val="21"/>
                <w:szCs w:val="21"/>
              </w:rPr>
              <w:t>22</w:t>
            </w:r>
            <w:r w:rsidR="00F34C78">
              <w:rPr>
                <w:sz w:val="21"/>
                <w:szCs w:val="21"/>
              </w:rPr>
              <w:t>.03.201</w:t>
            </w:r>
            <w:r w:rsidR="0082521A">
              <w:rPr>
                <w:sz w:val="21"/>
                <w:szCs w:val="21"/>
              </w:rPr>
              <w:t>9</w:t>
            </w:r>
            <w:r w:rsidR="00684EE6">
              <w:rPr>
                <w:sz w:val="21"/>
                <w:szCs w:val="21"/>
              </w:rPr>
              <w:t>. a</w:t>
            </w:r>
            <w:r w:rsidR="00AB0040">
              <w:rPr>
                <w:sz w:val="21"/>
                <w:szCs w:val="21"/>
              </w:rPr>
              <w:t xml:space="preserve"> kella 14.00-ks</w:t>
            </w:r>
            <w:r w:rsidR="00684EE6">
              <w:rPr>
                <w:sz w:val="21"/>
                <w:szCs w:val="21"/>
              </w:rPr>
              <w:t xml:space="preserve"> </w:t>
            </w:r>
            <w:r w:rsidR="00B971BF">
              <w:rPr>
                <w:sz w:val="21"/>
                <w:szCs w:val="21"/>
              </w:rPr>
              <w:t xml:space="preserve">MTÜ Alutaguse Suusaklubi </w:t>
            </w:r>
            <w:r w:rsidR="00CE6522" w:rsidRPr="00DD2A4D">
              <w:rPr>
                <w:sz w:val="21"/>
                <w:szCs w:val="21"/>
              </w:rPr>
              <w:t>arve</w:t>
            </w:r>
            <w:r w:rsidR="0062758A">
              <w:rPr>
                <w:sz w:val="21"/>
                <w:szCs w:val="21"/>
              </w:rPr>
              <w:t>ldusarvele</w:t>
            </w:r>
            <w:r w:rsidR="00B971BF">
              <w:rPr>
                <w:sz w:val="21"/>
                <w:szCs w:val="21"/>
              </w:rPr>
              <w:t xml:space="preserve"> EE232200001120022404</w:t>
            </w:r>
            <w:r w:rsidR="00F34C78">
              <w:rPr>
                <w:sz w:val="21"/>
                <w:szCs w:val="21"/>
              </w:rPr>
              <w:t xml:space="preserve">. </w:t>
            </w:r>
            <w:r w:rsidR="00CE6522" w:rsidRPr="00DD2A4D">
              <w:rPr>
                <w:sz w:val="21"/>
                <w:szCs w:val="21"/>
              </w:rPr>
              <w:t xml:space="preserve">Ülekandega tasumisel märkida selgitusse </w:t>
            </w:r>
            <w:r w:rsidR="00647F0C">
              <w:rPr>
                <w:sz w:val="21"/>
                <w:szCs w:val="21"/>
              </w:rPr>
              <w:t xml:space="preserve">ESMV2019 </w:t>
            </w:r>
            <w:r w:rsidR="00CE6522" w:rsidRPr="00DD2A4D">
              <w:rPr>
                <w:sz w:val="21"/>
                <w:szCs w:val="21"/>
              </w:rPr>
              <w:t xml:space="preserve">osaleja(te) nimi(nimed) (ind. </w:t>
            </w:r>
            <w:r w:rsidR="00CE6522" w:rsidRPr="00FF7342">
              <w:rPr>
                <w:sz w:val="21"/>
                <w:szCs w:val="21"/>
              </w:rPr>
              <w:t>võist</w:t>
            </w:r>
            <w:r w:rsidR="0062758A">
              <w:rPr>
                <w:sz w:val="21"/>
                <w:szCs w:val="21"/>
              </w:rPr>
              <w:t xml:space="preserve">leja korral). Makse tegemisel </w:t>
            </w:r>
            <w:r w:rsidR="00B971BF">
              <w:rPr>
                <w:sz w:val="21"/>
                <w:szCs w:val="21"/>
              </w:rPr>
              <w:t>21</w:t>
            </w:r>
            <w:r w:rsidR="0062758A">
              <w:rPr>
                <w:sz w:val="21"/>
                <w:szCs w:val="21"/>
              </w:rPr>
              <w:t>.03.201</w:t>
            </w:r>
            <w:r w:rsidR="0082521A">
              <w:rPr>
                <w:sz w:val="21"/>
                <w:szCs w:val="21"/>
              </w:rPr>
              <w:t>9</w:t>
            </w:r>
            <w:r w:rsidR="0062758A">
              <w:rPr>
                <w:sz w:val="21"/>
                <w:szCs w:val="21"/>
              </w:rPr>
              <w:t xml:space="preserve">. a või </w:t>
            </w:r>
            <w:r w:rsidR="00B971BF">
              <w:rPr>
                <w:sz w:val="21"/>
                <w:szCs w:val="21"/>
              </w:rPr>
              <w:t>22</w:t>
            </w:r>
            <w:r w:rsidR="0062758A">
              <w:rPr>
                <w:sz w:val="21"/>
                <w:szCs w:val="21"/>
              </w:rPr>
              <w:t>.03.201</w:t>
            </w:r>
            <w:r w:rsidR="0082521A">
              <w:rPr>
                <w:sz w:val="21"/>
                <w:szCs w:val="21"/>
              </w:rPr>
              <w:t>9</w:t>
            </w:r>
            <w:r w:rsidR="00CE6522" w:rsidRPr="00FF7342">
              <w:rPr>
                <w:sz w:val="21"/>
                <w:szCs w:val="21"/>
              </w:rPr>
              <w:t xml:space="preserve">. a tuleb </w:t>
            </w:r>
            <w:r w:rsidR="00AB0040">
              <w:rPr>
                <w:sz w:val="21"/>
                <w:szCs w:val="21"/>
              </w:rPr>
              <w:t xml:space="preserve">maksekorraldus koos võistlejate nimekirjaga saata </w:t>
            </w:r>
            <w:r w:rsidR="00B971BF">
              <w:rPr>
                <w:sz w:val="21"/>
                <w:szCs w:val="21"/>
              </w:rPr>
              <w:t>avo.sambla@gmail.com</w:t>
            </w:r>
            <w:r w:rsidR="00AB0040">
              <w:rPr>
                <w:sz w:val="21"/>
                <w:szCs w:val="21"/>
              </w:rPr>
              <w:t xml:space="preserve"> hiljemalt 17.03.201</w:t>
            </w:r>
            <w:r w:rsidR="0082521A">
              <w:rPr>
                <w:sz w:val="21"/>
                <w:szCs w:val="21"/>
              </w:rPr>
              <w:t>9</w:t>
            </w:r>
            <w:r w:rsidR="00AB0040">
              <w:rPr>
                <w:sz w:val="21"/>
                <w:szCs w:val="21"/>
              </w:rPr>
              <w:t xml:space="preserve"> kella 14.00-ks.</w:t>
            </w:r>
            <w:r w:rsidR="00CE6522" w:rsidRPr="00FF7342">
              <w:rPr>
                <w:sz w:val="21"/>
                <w:szCs w:val="21"/>
              </w:rPr>
              <w:t xml:space="preserve"> </w:t>
            </w:r>
            <w:r w:rsidR="00CE6522" w:rsidRPr="00FF7342">
              <w:rPr>
                <w:rFonts w:cs="Arial"/>
                <w:sz w:val="21"/>
                <w:szCs w:val="21"/>
              </w:rPr>
              <w:t>Arve</w:t>
            </w:r>
            <w:r w:rsidR="00CE6522" w:rsidRPr="00DD2A4D">
              <w:rPr>
                <w:rFonts w:cs="Arial"/>
                <w:sz w:val="21"/>
                <w:szCs w:val="21"/>
              </w:rPr>
              <w:t xml:space="preserve"> soovi korral teavitada ette </w:t>
            </w:r>
            <w:r w:rsidR="0062758A">
              <w:rPr>
                <w:rFonts w:cs="Arial"/>
                <w:sz w:val="21"/>
                <w:szCs w:val="21"/>
              </w:rPr>
              <w:t xml:space="preserve">kuni </w:t>
            </w:r>
            <w:r w:rsidR="00B971BF">
              <w:rPr>
                <w:rFonts w:cs="Arial"/>
                <w:sz w:val="21"/>
                <w:szCs w:val="21"/>
              </w:rPr>
              <w:t>21</w:t>
            </w:r>
            <w:r w:rsidR="00CE6522" w:rsidRPr="00FF7342">
              <w:rPr>
                <w:rFonts w:cs="Arial"/>
                <w:sz w:val="21"/>
                <w:szCs w:val="21"/>
              </w:rPr>
              <w:t>.03.201</w:t>
            </w:r>
            <w:r w:rsidR="0082521A">
              <w:rPr>
                <w:rFonts w:cs="Arial"/>
                <w:sz w:val="21"/>
                <w:szCs w:val="21"/>
              </w:rPr>
              <w:t>9</w:t>
            </w:r>
            <w:r w:rsidR="00F34C78">
              <w:rPr>
                <w:rFonts w:cs="Arial"/>
                <w:sz w:val="21"/>
                <w:szCs w:val="21"/>
              </w:rPr>
              <w:t xml:space="preserve">. a e-mail </w:t>
            </w:r>
            <w:r w:rsidR="00B971BF">
              <w:rPr>
                <w:rFonts w:cs="Arial"/>
                <w:sz w:val="21"/>
                <w:szCs w:val="21"/>
              </w:rPr>
              <w:t>avo.sambla@gmail.com</w:t>
            </w:r>
          </w:p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  <w:r w:rsidRPr="00DD2A4D">
              <w:rPr>
                <w:sz w:val="21"/>
                <w:szCs w:val="21"/>
              </w:rPr>
              <w:t>Eelregistreerimata võ</w:t>
            </w:r>
            <w:r w:rsidR="008824C6">
              <w:rPr>
                <w:sz w:val="21"/>
                <w:szCs w:val="21"/>
              </w:rPr>
              <w:t>istlejad tasuvad osavõtumaksu 10</w:t>
            </w:r>
            <w:r w:rsidRPr="00DD2A4D">
              <w:rPr>
                <w:sz w:val="21"/>
                <w:szCs w:val="21"/>
              </w:rPr>
              <w:t xml:space="preserve"> eurot kohapeal sularahas.</w:t>
            </w:r>
            <w:r w:rsidRPr="00DD2A4D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170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6B455B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336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12. MÄÄRDERUUMID</w:t>
            </w:r>
          </w:p>
        </w:tc>
        <w:tc>
          <w:tcPr>
            <w:tcW w:w="8080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6B455B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6B455B">
              <w:rPr>
                <w:rFonts w:cs="Calibri"/>
                <w:sz w:val="21"/>
                <w:szCs w:val="21"/>
              </w:rPr>
              <w:t xml:space="preserve"> </w:t>
            </w:r>
            <w:r w:rsidR="00647F0C">
              <w:rPr>
                <w:rFonts w:cs="Calibri"/>
                <w:sz w:val="21"/>
                <w:szCs w:val="21"/>
              </w:rPr>
              <w:t>Kasutatavad katusealused ning elektri kasutusvõimalus.</w:t>
            </w: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A146D4" w:rsidRPr="00DD2A4D" w:rsidTr="00A146D4">
        <w:trPr>
          <w:gridAfter w:val="1"/>
          <w:wAfter w:w="10" w:type="dxa"/>
          <w:trHeight w:val="286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A146D4" w:rsidRPr="00DD2A4D" w:rsidRDefault="00A146D4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A146D4" w:rsidRPr="00DD2A4D" w:rsidRDefault="00A146D4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165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13.VÕISTLUSREGLEMENT</w:t>
            </w:r>
          </w:p>
        </w:tc>
        <w:tc>
          <w:tcPr>
            <w:tcW w:w="8080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FF7342">
              <w:rPr>
                <w:rFonts w:cs="Calibri"/>
                <w:sz w:val="21"/>
                <w:szCs w:val="21"/>
              </w:rPr>
              <w:t>Võistlus toimub vastavalt FIS ja ESL võistlusmäärustele. Protesti esitamise deposiit on 50 eurot, mis</w:t>
            </w: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 protesti rahuldamisel tagastatakse. Juhtumid, mis pole reguleeritud käesoleva juhendi või FIS võistlusmäärustega, lahendab vastavalt pädevusele </w:t>
            </w:r>
            <w:r w:rsidRPr="00DD2A4D">
              <w:rPr>
                <w:rFonts w:cs="Calibri"/>
                <w:sz w:val="21"/>
                <w:szCs w:val="21"/>
              </w:rPr>
              <w:t>korralduskomitee v</w:t>
            </w:r>
            <w:r w:rsidRPr="00DD2A4D">
              <w:rPr>
                <w:sz w:val="21"/>
                <w:szCs w:val="21"/>
              </w:rPr>
              <w:t>õi peakohtunik koos võistkondade esindajatega.</w:t>
            </w: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283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14. LISAINFO</w:t>
            </w:r>
          </w:p>
        </w:tc>
        <w:tc>
          <w:tcPr>
            <w:tcW w:w="8080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Keskuses on osalejatele tasuta kasutada riietusruumid ja pesemisvõimalus. </w:t>
            </w:r>
          </w:p>
          <w:p w:rsidR="00CE6522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DD2A4D">
              <w:rPr>
                <w:rFonts w:cs="Calibri"/>
                <w:color w:val="000000"/>
                <w:sz w:val="21"/>
                <w:szCs w:val="21"/>
              </w:rPr>
              <w:t>Võistluspaigas on tagatud esmaabi. Tõsise terviserikke korral helista hädaabi numbril 112 ja teata võistluskeskus ja võistlus kus sa osaled, et abi jõuaks võimalikult kiiresti.</w:t>
            </w:r>
          </w:p>
          <w:p w:rsidR="0082521A" w:rsidRDefault="0082521A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Korraldaja jätab endale õiguse teha juhendis ja distantsides muudatusi.</w:t>
            </w:r>
          </w:p>
          <w:p w:rsidR="0082521A" w:rsidRPr="00DD2A4D" w:rsidRDefault="0082521A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:rsidR="00CE6522" w:rsidRPr="00DD2A4D" w:rsidRDefault="00CE6522" w:rsidP="00B9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 xml:space="preserve">Majutuse ja toitlustamise tellimine: </w:t>
            </w:r>
            <w:hyperlink r:id="rId9" w:history="1">
              <w:r w:rsidR="00B971BF" w:rsidRPr="007D67E4">
                <w:rPr>
                  <w:rStyle w:val="Hyperlink"/>
                  <w:rFonts w:cs="Calibri"/>
                  <w:sz w:val="21"/>
                  <w:szCs w:val="21"/>
                </w:rPr>
                <w:t>puhkekeskus@alutaguse.com</w:t>
              </w:r>
            </w:hyperlink>
            <w:r w:rsidR="00B971BF">
              <w:rPr>
                <w:rFonts w:cs="Calibri"/>
                <w:sz w:val="21"/>
                <w:szCs w:val="21"/>
              </w:rPr>
              <w:t>, 53057776</w:t>
            </w:r>
          </w:p>
        </w:tc>
      </w:tr>
      <w:tr w:rsidR="00CE6522" w:rsidRPr="00DD2A4D" w:rsidTr="00FD68BA">
        <w:trPr>
          <w:gridAfter w:val="1"/>
          <w:wAfter w:w="10" w:type="dxa"/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gridAfter w:val="1"/>
          <w:wAfter w:w="10" w:type="dxa"/>
          <w:trHeight w:val="217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nil"/>
              <w:bottom w:val="single" w:sz="2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91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15. KONTAKT</w:t>
            </w:r>
          </w:p>
        </w:tc>
        <w:tc>
          <w:tcPr>
            <w:tcW w:w="8090" w:type="dxa"/>
            <w:gridSpan w:val="2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bCs/>
                <w:color w:val="000000"/>
                <w:sz w:val="21"/>
                <w:szCs w:val="21"/>
              </w:rPr>
              <w:t xml:space="preserve">Eesti Seeniorispordi ja Spordiveteranide Liit; </w:t>
            </w:r>
            <w:r>
              <w:rPr>
                <w:rFonts w:cs="Calibri"/>
                <w:sz w:val="21"/>
                <w:szCs w:val="21"/>
              </w:rPr>
              <w:t>www.esvl.ee</w:t>
            </w:r>
          </w:p>
        </w:tc>
      </w:tr>
      <w:tr w:rsidR="00CE6522" w:rsidRPr="00DD2A4D" w:rsidTr="00FD68BA">
        <w:trPr>
          <w:trHeight w:val="8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90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color w:val="000000"/>
                <w:sz w:val="21"/>
                <w:szCs w:val="21"/>
              </w:rPr>
              <w:t>Andres Häkkinen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; e-mail </w:t>
            </w:r>
            <w:r w:rsidR="00AF52EB">
              <w:rPr>
                <w:rFonts w:ascii="Calibri" w:hAnsi="Calibri" w:cs="Calibri"/>
                <w:color w:val="000000"/>
                <w:sz w:val="21"/>
                <w:szCs w:val="21"/>
              </w:rPr>
              <w:t>suusatama23@online</w:t>
            </w:r>
            <w:r w:rsidRPr="00DD2A4D">
              <w:rPr>
                <w:rFonts w:ascii="Calibri" w:hAnsi="Calibri" w:cs="Calibri"/>
                <w:color w:val="000000"/>
                <w:sz w:val="21"/>
                <w:szCs w:val="21"/>
              </w:rPr>
              <w:t>.ee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; tel </w:t>
            </w:r>
            <w:r w:rsidRPr="00DD2A4D">
              <w:rPr>
                <w:rFonts w:ascii="Calibri" w:hAnsi="Calibri" w:cs="Calibri"/>
                <w:color w:val="000000"/>
                <w:sz w:val="21"/>
                <w:szCs w:val="21"/>
              </w:rPr>
              <w:t>501 72</w:t>
            </w:r>
            <w:r w:rsidR="00EF2BF3">
              <w:rPr>
                <w:rFonts w:ascii="Calibri" w:hAnsi="Calibri" w:cs="Calibri"/>
                <w:color w:val="000000"/>
                <w:sz w:val="21"/>
                <w:szCs w:val="21"/>
              </w:rPr>
              <w:t>0</w:t>
            </w:r>
            <w:r w:rsidRPr="00DD2A4D">
              <w:rPr>
                <w:rFonts w:ascii="Calibri" w:hAnsi="Calibri" w:cs="Calibri"/>
                <w:color w:val="000000"/>
                <w:sz w:val="21"/>
                <w:szCs w:val="21"/>
              </w:rPr>
              <w:t>7</w:t>
            </w:r>
          </w:p>
        </w:tc>
      </w:tr>
      <w:tr w:rsidR="00CE6522" w:rsidRPr="00DD2A4D" w:rsidTr="00FD68BA">
        <w:trPr>
          <w:trHeight w:val="91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90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CE6522" w:rsidRPr="00DD2A4D" w:rsidRDefault="00CE6522" w:rsidP="00CE6522">
      <w:pPr>
        <w:widowControl w:val="0"/>
        <w:autoSpaceDE w:val="0"/>
        <w:autoSpaceDN w:val="0"/>
        <w:adjustRightInd w:val="0"/>
        <w:spacing w:after="0" w:line="240" w:lineRule="auto"/>
        <w:ind w:right="-156" w:hanging="284"/>
        <w:rPr>
          <w:rFonts w:ascii="Calibri" w:hAnsi="Calibri" w:cs="Calibri"/>
          <w:i/>
          <w:iCs/>
          <w:color w:val="A6A6A6"/>
          <w:sz w:val="16"/>
          <w:szCs w:val="16"/>
        </w:rPr>
      </w:pPr>
    </w:p>
    <w:p w:rsidR="00CE6522" w:rsidRPr="00DD2A4D" w:rsidRDefault="00CE6522" w:rsidP="00CE6522">
      <w:pPr>
        <w:widowControl w:val="0"/>
        <w:autoSpaceDE w:val="0"/>
        <w:autoSpaceDN w:val="0"/>
        <w:adjustRightInd w:val="0"/>
        <w:spacing w:after="0" w:line="240" w:lineRule="auto"/>
        <w:ind w:right="-156" w:hanging="284"/>
        <w:rPr>
          <w:rFonts w:ascii="Calibri" w:hAnsi="Calibri" w:cs="Calibri"/>
          <w:i/>
          <w:iCs/>
          <w:color w:val="A6A6A6"/>
          <w:sz w:val="16"/>
          <w:szCs w:val="16"/>
        </w:rPr>
      </w:pPr>
    </w:p>
    <w:p w:rsidR="00CE6522" w:rsidRPr="00DD2A4D" w:rsidRDefault="00CE6522" w:rsidP="00CE6522">
      <w:pPr>
        <w:widowControl w:val="0"/>
        <w:autoSpaceDE w:val="0"/>
        <w:autoSpaceDN w:val="0"/>
        <w:adjustRightInd w:val="0"/>
        <w:spacing w:after="0" w:line="240" w:lineRule="auto"/>
        <w:ind w:right="-156" w:hanging="284"/>
        <w:rPr>
          <w:rFonts w:ascii="Calibri" w:hAnsi="Calibri" w:cs="Calibri"/>
          <w:i/>
          <w:iCs/>
          <w:color w:val="A6A6A6"/>
          <w:sz w:val="16"/>
          <w:szCs w:val="16"/>
        </w:rPr>
      </w:pPr>
    </w:p>
    <w:p w:rsidR="00CE6522" w:rsidRDefault="00CE6522" w:rsidP="00CE6522">
      <w:pPr>
        <w:widowControl w:val="0"/>
        <w:autoSpaceDE w:val="0"/>
        <w:autoSpaceDN w:val="0"/>
        <w:adjustRightInd w:val="0"/>
        <w:spacing w:after="0" w:line="240" w:lineRule="auto"/>
        <w:ind w:right="-156" w:hanging="284"/>
        <w:rPr>
          <w:rFonts w:ascii="Calibri" w:hAnsi="Calibri" w:cs="Calibri"/>
          <w:i/>
          <w:iCs/>
          <w:color w:val="A6A6A6"/>
          <w:sz w:val="16"/>
          <w:szCs w:val="16"/>
        </w:rPr>
      </w:pPr>
    </w:p>
    <w:sectPr w:rsidR="00CE6522" w:rsidSect="00A656CA">
      <w:pgSz w:w="11906" w:h="16838"/>
      <w:pgMar w:top="425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522"/>
    <w:rsid w:val="0002233D"/>
    <w:rsid w:val="000401A2"/>
    <w:rsid w:val="000519D8"/>
    <w:rsid w:val="00074674"/>
    <w:rsid w:val="00092BE2"/>
    <w:rsid w:val="000F01C2"/>
    <w:rsid w:val="00141226"/>
    <w:rsid w:val="00172B12"/>
    <w:rsid w:val="001E34AF"/>
    <w:rsid w:val="002061AE"/>
    <w:rsid w:val="0024522A"/>
    <w:rsid w:val="0025027F"/>
    <w:rsid w:val="00254CB4"/>
    <w:rsid w:val="00266124"/>
    <w:rsid w:val="002D38CC"/>
    <w:rsid w:val="00365FF1"/>
    <w:rsid w:val="00380FE0"/>
    <w:rsid w:val="003B2E1F"/>
    <w:rsid w:val="003D686C"/>
    <w:rsid w:val="00485B46"/>
    <w:rsid w:val="004B29FE"/>
    <w:rsid w:val="004C2FEE"/>
    <w:rsid w:val="00546929"/>
    <w:rsid w:val="0058768F"/>
    <w:rsid w:val="00626630"/>
    <w:rsid w:val="0062758A"/>
    <w:rsid w:val="00642B57"/>
    <w:rsid w:val="00646CB5"/>
    <w:rsid w:val="00647F0C"/>
    <w:rsid w:val="006718A8"/>
    <w:rsid w:val="00684EE6"/>
    <w:rsid w:val="006B455B"/>
    <w:rsid w:val="0071572E"/>
    <w:rsid w:val="007632EB"/>
    <w:rsid w:val="00795276"/>
    <w:rsid w:val="007A182A"/>
    <w:rsid w:val="007F2E4D"/>
    <w:rsid w:val="0082521A"/>
    <w:rsid w:val="0088024C"/>
    <w:rsid w:val="008824C6"/>
    <w:rsid w:val="00935E88"/>
    <w:rsid w:val="00962D82"/>
    <w:rsid w:val="009715B4"/>
    <w:rsid w:val="009E2027"/>
    <w:rsid w:val="00A146D4"/>
    <w:rsid w:val="00A37872"/>
    <w:rsid w:val="00A656CA"/>
    <w:rsid w:val="00A8436A"/>
    <w:rsid w:val="00AB0040"/>
    <w:rsid w:val="00AB1139"/>
    <w:rsid w:val="00AD459F"/>
    <w:rsid w:val="00AF52EB"/>
    <w:rsid w:val="00B218EC"/>
    <w:rsid w:val="00B7186B"/>
    <w:rsid w:val="00B750BA"/>
    <w:rsid w:val="00B971BF"/>
    <w:rsid w:val="00C06167"/>
    <w:rsid w:val="00C410F1"/>
    <w:rsid w:val="00C71C55"/>
    <w:rsid w:val="00C73689"/>
    <w:rsid w:val="00CE16F5"/>
    <w:rsid w:val="00CE6522"/>
    <w:rsid w:val="00D17473"/>
    <w:rsid w:val="00DD790D"/>
    <w:rsid w:val="00E05749"/>
    <w:rsid w:val="00E66A03"/>
    <w:rsid w:val="00E76676"/>
    <w:rsid w:val="00ED17D2"/>
    <w:rsid w:val="00EF2BF3"/>
    <w:rsid w:val="00F32C9F"/>
    <w:rsid w:val="00F34C78"/>
    <w:rsid w:val="00F67C81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22"/>
    <w:rPr>
      <w:rFonts w:eastAsiaTheme="minorEastAsia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74"/>
    <w:rPr>
      <w:rFonts w:ascii="Tahoma" w:eastAsiaTheme="minorEastAsia" w:hAnsi="Tahoma" w:cs="Tahoma"/>
      <w:sz w:val="16"/>
      <w:szCs w:val="16"/>
      <w:lang w:eastAsia="et-EE"/>
    </w:rPr>
  </w:style>
  <w:style w:type="character" w:styleId="Hyperlink">
    <w:name w:val="Hyperlink"/>
    <w:basedOn w:val="DefaultParagraphFont"/>
    <w:uiPriority w:val="99"/>
    <w:unhideWhenUsed/>
    <w:rsid w:val="001412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22"/>
    <w:rPr>
      <w:rFonts w:eastAsiaTheme="minorEastAsia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74"/>
    <w:rPr>
      <w:rFonts w:ascii="Tahoma" w:eastAsiaTheme="minorEastAsia" w:hAnsi="Tahoma" w:cs="Tahoma"/>
      <w:sz w:val="16"/>
      <w:szCs w:val="16"/>
      <w:lang w:eastAsia="et-EE"/>
    </w:rPr>
  </w:style>
  <w:style w:type="character" w:styleId="Hyperlink">
    <w:name w:val="Hyperlink"/>
    <w:basedOn w:val="DefaultParagraphFont"/>
    <w:uiPriority w:val="99"/>
    <w:unhideWhenUsed/>
    <w:rsid w:val="00141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hkekeskus@alutaguse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D40F-57E1-49DB-8A80-DC051FC2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827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 Vutt</dc:creator>
  <cp:lastModifiedBy>Avo</cp:lastModifiedBy>
  <cp:revision>12</cp:revision>
  <cp:lastPrinted>2017-03-02T11:27:00Z</cp:lastPrinted>
  <dcterms:created xsi:type="dcterms:W3CDTF">2018-09-17T07:55:00Z</dcterms:created>
  <dcterms:modified xsi:type="dcterms:W3CDTF">2019-03-20T12:16:00Z</dcterms:modified>
</cp:coreProperties>
</file>