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2166" w14:textId="77777777" w:rsidR="00BE49DD" w:rsidRPr="00022935" w:rsidRDefault="00D2057B" w:rsidP="00022935">
      <w:pPr>
        <w:rPr>
          <w:b/>
        </w:rPr>
      </w:pPr>
      <w:r w:rsidRPr="00022935">
        <w:rPr>
          <w:b/>
        </w:rPr>
        <w:t>Mäesuusatamise alakomitee koosolek, 11.10.2017</w:t>
      </w:r>
      <w:r w:rsidR="00022935">
        <w:rPr>
          <w:b/>
        </w:rPr>
        <w:t xml:space="preserve"> kell 15.00</w:t>
      </w:r>
    </w:p>
    <w:p w14:paraId="080D139C" w14:textId="77777777" w:rsidR="00D2057B" w:rsidRDefault="00D2057B"/>
    <w:p w14:paraId="78B5FB12" w14:textId="77777777" w:rsidR="00D2057B" w:rsidRDefault="00D2057B">
      <w:r>
        <w:t>Koosolekut juhata</w:t>
      </w:r>
      <w:r w:rsidR="00022935">
        <w:t>s</w:t>
      </w:r>
      <w:r>
        <w:t xml:space="preserve"> Reet Hääl </w:t>
      </w:r>
    </w:p>
    <w:p w14:paraId="786DD29A" w14:textId="77777777" w:rsidR="00D2057B" w:rsidRDefault="00D2057B" w:rsidP="00085536">
      <w:pPr>
        <w:spacing w:after="0" w:line="240" w:lineRule="auto"/>
      </w:pPr>
      <w:r>
        <w:t xml:space="preserve">Kohal: </w:t>
      </w:r>
    </w:p>
    <w:p w14:paraId="283561E5" w14:textId="77777777" w:rsidR="00085536" w:rsidRDefault="00085536" w:rsidP="00085536">
      <w:pPr>
        <w:spacing w:after="0" w:line="240" w:lineRule="auto"/>
      </w:pPr>
      <w:r>
        <w:t xml:space="preserve">Tõnis Luik </w:t>
      </w:r>
    </w:p>
    <w:p w14:paraId="22F96316" w14:textId="77777777" w:rsidR="00085536" w:rsidRDefault="00085536" w:rsidP="00085536">
      <w:pPr>
        <w:spacing w:after="0" w:line="240" w:lineRule="auto"/>
      </w:pPr>
      <w:r>
        <w:t>Nils Kroon</w:t>
      </w:r>
    </w:p>
    <w:p w14:paraId="545B151D" w14:textId="77777777" w:rsidR="00085536" w:rsidRDefault="00085536" w:rsidP="00085536">
      <w:pPr>
        <w:spacing w:after="0" w:line="240" w:lineRule="auto"/>
      </w:pPr>
      <w:r>
        <w:t>Kaarel Grünberg</w:t>
      </w:r>
    </w:p>
    <w:p w14:paraId="4545D65F" w14:textId="77777777" w:rsidR="00085536" w:rsidRDefault="00085536" w:rsidP="00085536">
      <w:pPr>
        <w:spacing w:after="0" w:line="240" w:lineRule="auto"/>
      </w:pPr>
      <w:r>
        <w:t>Marion Metsniit</w:t>
      </w:r>
    </w:p>
    <w:p w14:paraId="233DD660" w14:textId="77777777" w:rsidR="00022935" w:rsidRDefault="00022935" w:rsidP="00022935">
      <w:r>
        <w:t>Protokollib Margot Paali</w:t>
      </w:r>
    </w:p>
    <w:p w14:paraId="1655EEE1" w14:textId="77777777" w:rsidR="00D2057B" w:rsidRDefault="00D2057B"/>
    <w:p w14:paraId="79B9E495" w14:textId="77777777" w:rsidR="00D2057B" w:rsidRPr="00085536" w:rsidRDefault="00D2057B" w:rsidP="00D2057B">
      <w:pPr>
        <w:pStyle w:val="Lihttekst"/>
        <w:rPr>
          <w:b/>
        </w:rPr>
      </w:pPr>
      <w:r w:rsidRPr="00085536">
        <w:rPr>
          <w:b/>
        </w:rPr>
        <w:t>Päevakord:</w:t>
      </w:r>
    </w:p>
    <w:p w14:paraId="6B8326D5" w14:textId="77777777" w:rsidR="00D2057B" w:rsidRDefault="00D2057B" w:rsidP="00D2057B">
      <w:pPr>
        <w:pStyle w:val="Lihttekst"/>
      </w:pPr>
      <w:r>
        <w:t xml:space="preserve"> 1.</w:t>
      </w:r>
      <w:r>
        <w:tab/>
        <w:t>Eelarve ülevaade - Reet ja Margot</w:t>
      </w:r>
    </w:p>
    <w:p w14:paraId="21759937" w14:textId="77777777" w:rsidR="00D2057B" w:rsidRDefault="00D2057B" w:rsidP="00D2057B">
      <w:pPr>
        <w:pStyle w:val="Lihttekst"/>
      </w:pPr>
      <w:r>
        <w:t xml:space="preserve"> 2.</w:t>
      </w:r>
      <w:r>
        <w:tab/>
        <w:t>Sponsorlepingud - Margot teeb olemasolevatest ülevaate.</w:t>
      </w:r>
    </w:p>
    <w:p w14:paraId="378392BF" w14:textId="77777777" w:rsidR="00D2057B" w:rsidRDefault="00D2057B" w:rsidP="00D2057B">
      <w:pPr>
        <w:pStyle w:val="Lihttekst"/>
      </w:pPr>
      <w:r>
        <w:t xml:space="preserve"> 3.</w:t>
      </w:r>
      <w:r>
        <w:tab/>
        <w:t>Võistluste plaanid, väljasõitude ajakavad (laagrid / võistlussõidud</w:t>
      </w:r>
    </w:p>
    <w:p w14:paraId="4DA172F7" w14:textId="77777777" w:rsidR="00073841" w:rsidRDefault="00DA3D5B" w:rsidP="00D2057B">
      <w:pPr>
        <w:pStyle w:val="Lihttekst"/>
      </w:pPr>
      <w:r>
        <w:t xml:space="preserve">              </w:t>
      </w:r>
      <w:r w:rsidR="00D2057B">
        <w:t>noortele). Nils teeb ülevaate noorte- ja juunioride koondise plaanidest.</w:t>
      </w:r>
    </w:p>
    <w:p w14:paraId="45C455CE" w14:textId="77777777" w:rsidR="00073841" w:rsidRDefault="00D2057B" w:rsidP="00D2057B">
      <w:pPr>
        <w:pStyle w:val="Lihttekst"/>
      </w:pPr>
      <w:r>
        <w:t xml:space="preserve"> </w:t>
      </w:r>
      <w:r w:rsidR="00073841">
        <w:t>4</w:t>
      </w:r>
      <w:r>
        <w:t>.</w:t>
      </w:r>
      <w:r>
        <w:tab/>
      </w:r>
      <w:r w:rsidR="00073841">
        <w:t>Võistluslitsentsid.</w:t>
      </w:r>
    </w:p>
    <w:p w14:paraId="181CA524" w14:textId="77777777" w:rsidR="00D2057B" w:rsidRDefault="00073841" w:rsidP="00073841">
      <w:pPr>
        <w:pStyle w:val="Lihttekst"/>
      </w:pPr>
      <w:r>
        <w:t xml:space="preserve"> 5.</w:t>
      </w:r>
      <w:r>
        <w:tab/>
      </w:r>
      <w:r w:rsidR="00D2057B">
        <w:t xml:space="preserve">Noortesarja korraldus. Tõnis, Margot </w:t>
      </w:r>
    </w:p>
    <w:p w14:paraId="1DF81FBC" w14:textId="77777777" w:rsidR="00D2057B" w:rsidRDefault="00D2057B" w:rsidP="00DA3D5B">
      <w:pPr>
        <w:pStyle w:val="Lihttekst"/>
        <w:ind w:left="705" w:hanging="705"/>
      </w:pPr>
      <w:r>
        <w:t xml:space="preserve"> </w:t>
      </w:r>
      <w:r w:rsidR="00073841">
        <w:t>6</w:t>
      </w:r>
      <w:r>
        <w:t>.</w:t>
      </w:r>
      <w:r>
        <w:tab/>
        <w:t>Treenerite kutsekomisjoni uue liikme nimetamine. Ettepanek on tehtud</w:t>
      </w:r>
      <w:r w:rsidR="00085536">
        <w:t xml:space="preserve"> </w:t>
      </w:r>
      <w:r>
        <w:t xml:space="preserve">Raidarile, kes on </w:t>
      </w:r>
      <w:r w:rsidR="00DA3D5B">
        <w:t xml:space="preserve">     </w:t>
      </w:r>
      <w:r>
        <w:t>selle rolliga nõus. Margot selgitab vajadust.</w:t>
      </w:r>
    </w:p>
    <w:p w14:paraId="52E637FA" w14:textId="77777777" w:rsidR="008117F9" w:rsidRDefault="00073841" w:rsidP="00D2057B">
      <w:pPr>
        <w:pStyle w:val="Lihttekst"/>
      </w:pPr>
      <w:r>
        <w:t xml:space="preserve"> 7</w:t>
      </w:r>
      <w:r w:rsidR="00D2057B">
        <w:t>.</w:t>
      </w:r>
      <w:r w:rsidR="00D2057B">
        <w:tab/>
        <w:t xml:space="preserve">Baltic Cup, kui paljud lähevad, kas klubide toetus jätkub jne. </w:t>
      </w:r>
    </w:p>
    <w:p w14:paraId="64FE5300" w14:textId="77777777" w:rsidR="008117F9" w:rsidRDefault="008117F9" w:rsidP="00D2057B">
      <w:pPr>
        <w:pStyle w:val="Lihttekst"/>
      </w:pPr>
    </w:p>
    <w:p w14:paraId="0BC31765" w14:textId="77777777" w:rsidR="008117F9" w:rsidRDefault="008117F9" w:rsidP="00D2057B">
      <w:pPr>
        <w:pStyle w:val="Lihttekst"/>
      </w:pPr>
      <w:r>
        <w:tab/>
        <w:t xml:space="preserve">Päevakorra välised punktid: </w:t>
      </w:r>
    </w:p>
    <w:p w14:paraId="566542D9" w14:textId="77777777" w:rsidR="00D2057B" w:rsidRDefault="008117F9" w:rsidP="00D2057B">
      <w:pPr>
        <w:pStyle w:val="Lihttekst"/>
      </w:pPr>
      <w:r>
        <w:t>8.</w:t>
      </w:r>
      <w:r>
        <w:tab/>
        <w:t xml:space="preserve">Kindlustus sportlastele </w:t>
      </w:r>
      <w:r w:rsidR="00D2057B">
        <w:t xml:space="preserve"> </w:t>
      </w:r>
    </w:p>
    <w:p w14:paraId="05C271C7" w14:textId="77777777" w:rsidR="008117F9" w:rsidRDefault="008117F9" w:rsidP="00D2057B">
      <w:pPr>
        <w:pStyle w:val="Lihttekst"/>
      </w:pPr>
      <w:r>
        <w:t>9.</w:t>
      </w:r>
      <w:r>
        <w:tab/>
        <w:t>Vabade vahendite jaotus</w:t>
      </w:r>
    </w:p>
    <w:p w14:paraId="0F9384D6" w14:textId="77777777" w:rsidR="00D2057B" w:rsidRDefault="008117F9" w:rsidP="00D2057B">
      <w:pPr>
        <w:pStyle w:val="Lihttekst"/>
      </w:pPr>
      <w:r>
        <w:t>10.</w:t>
      </w:r>
      <w:r>
        <w:tab/>
        <w:t xml:space="preserve">Olümpiakandidaatide nimetamine – </w:t>
      </w:r>
      <w:proofErr w:type="spellStart"/>
      <w:r>
        <w:t>naissportlase</w:t>
      </w:r>
      <w:proofErr w:type="spellEnd"/>
      <w:r>
        <w:t xml:space="preserve"> lähetamine olümpiale. </w:t>
      </w:r>
    </w:p>
    <w:p w14:paraId="295BB94B" w14:textId="77777777" w:rsidR="00DA3D5B" w:rsidRDefault="00DA3D5B" w:rsidP="00D2057B">
      <w:pPr>
        <w:pStyle w:val="Lihttekst"/>
      </w:pPr>
    </w:p>
    <w:p w14:paraId="3EE04AE3" w14:textId="77777777" w:rsidR="00D2057B" w:rsidRDefault="00D2057B" w:rsidP="00947DED">
      <w:pPr>
        <w:pStyle w:val="Lihttekst"/>
        <w:jc w:val="both"/>
      </w:pPr>
    </w:p>
    <w:p w14:paraId="3DA5BBBC" w14:textId="77777777" w:rsidR="000146D1" w:rsidRDefault="00022935" w:rsidP="00947DED">
      <w:pPr>
        <w:pStyle w:val="Loendilik"/>
        <w:numPr>
          <w:ilvl w:val="0"/>
          <w:numId w:val="1"/>
        </w:numPr>
        <w:jc w:val="both"/>
      </w:pPr>
      <w:r>
        <w:t xml:space="preserve">Eelarve vaatasime </w:t>
      </w:r>
      <w:r w:rsidR="000146D1">
        <w:t xml:space="preserve">üle. </w:t>
      </w:r>
      <w:r>
        <w:t xml:space="preserve">Küsimusi selles osas ei tekkinud. Hetkel on kulupool olnud -12000.-, mida on kompenseeritud ületuleva jäägi arvelt. Riigi rahastustingimused selguvad jaanuaris 2018. Hetkel arvestame suvise prognoosiga. </w:t>
      </w:r>
    </w:p>
    <w:p w14:paraId="1A1FE9E6" w14:textId="77777777" w:rsidR="00022935" w:rsidRDefault="00022935" w:rsidP="00947DED">
      <w:pPr>
        <w:pStyle w:val="Loendilik"/>
        <w:ind w:left="644"/>
        <w:jc w:val="both"/>
      </w:pPr>
    </w:p>
    <w:p w14:paraId="555CE4C9" w14:textId="77777777" w:rsidR="00244B8A" w:rsidRDefault="000146D1" w:rsidP="00947DED">
      <w:pPr>
        <w:pStyle w:val="Loendilik"/>
        <w:numPr>
          <w:ilvl w:val="0"/>
          <w:numId w:val="1"/>
        </w:numPr>
        <w:jc w:val="both"/>
      </w:pPr>
      <w:r>
        <w:t>Sponsorlepingud</w:t>
      </w:r>
      <w:r w:rsidR="00022935">
        <w:t xml:space="preserve">. Meiega jätkavad Alexela; </w:t>
      </w:r>
      <w:proofErr w:type="spellStart"/>
      <w:r w:rsidR="00022935">
        <w:t>Alpiexpress</w:t>
      </w:r>
      <w:proofErr w:type="spellEnd"/>
      <w:r w:rsidR="00022935">
        <w:t xml:space="preserve">; </w:t>
      </w:r>
      <w:proofErr w:type="spellStart"/>
      <w:r w:rsidR="00022935">
        <w:t>Corrigo</w:t>
      </w:r>
      <w:proofErr w:type="spellEnd"/>
      <w:r w:rsidR="00022935">
        <w:t xml:space="preserve">. Magusasponsor on Maiasmokk ja transpordisponsor </w:t>
      </w:r>
      <w:proofErr w:type="spellStart"/>
      <w:r w:rsidR="00022935">
        <w:t>Eckeröline</w:t>
      </w:r>
      <w:proofErr w:type="spellEnd"/>
      <w:r w:rsidR="00022935">
        <w:t xml:space="preserve"> ja TS Laevad (</w:t>
      </w:r>
      <w:r w:rsidR="00947DED">
        <w:t>kinnitamata, leping sõlmimisel).</w:t>
      </w:r>
    </w:p>
    <w:p w14:paraId="67C1D0C1" w14:textId="77777777" w:rsidR="00244B8A" w:rsidRDefault="00244B8A" w:rsidP="00947DED">
      <w:pPr>
        <w:pStyle w:val="Loendilik"/>
        <w:ind w:left="644"/>
        <w:jc w:val="both"/>
      </w:pPr>
    </w:p>
    <w:p w14:paraId="11725EDF" w14:textId="77777777" w:rsidR="00022935" w:rsidRDefault="000146D1" w:rsidP="00947DED">
      <w:pPr>
        <w:pStyle w:val="Loendilik"/>
        <w:numPr>
          <w:ilvl w:val="0"/>
          <w:numId w:val="1"/>
        </w:numPr>
        <w:jc w:val="both"/>
      </w:pPr>
      <w:r>
        <w:t>Võistluste plaan</w:t>
      </w:r>
      <w:r w:rsidR="00022935">
        <w:t xml:space="preserve"> ja Eesti kalender</w:t>
      </w:r>
      <w:r>
        <w:t xml:space="preserve">. </w:t>
      </w:r>
    </w:p>
    <w:p w14:paraId="6BAE53EC" w14:textId="77777777" w:rsidR="00022935" w:rsidRDefault="000146D1" w:rsidP="00947DED">
      <w:pPr>
        <w:pStyle w:val="Loendilik"/>
        <w:ind w:left="644"/>
        <w:jc w:val="both"/>
      </w:pPr>
      <w:r>
        <w:t>Toome Valgamaa m</w:t>
      </w:r>
      <w:r w:rsidR="00022935">
        <w:t>eistrivõistlused</w:t>
      </w:r>
      <w:r>
        <w:t xml:space="preserve"> </w:t>
      </w:r>
      <w:r w:rsidR="00FA0EA6">
        <w:t xml:space="preserve">kas 2.02 (reede) või </w:t>
      </w:r>
      <w:r>
        <w:t xml:space="preserve">4.02 </w:t>
      </w:r>
      <w:r w:rsidR="00FA0EA6">
        <w:t>(pühapäe</w:t>
      </w:r>
      <w:r w:rsidR="00022935">
        <w:t>v</w:t>
      </w:r>
      <w:r w:rsidR="00FA0EA6">
        <w:t xml:space="preserve">) </w:t>
      </w:r>
      <w:r>
        <w:t>kuupäevale</w:t>
      </w:r>
      <w:r w:rsidR="00947DED">
        <w:t>.</w:t>
      </w:r>
      <w:r>
        <w:t xml:space="preserve"> </w:t>
      </w:r>
      <w:r w:rsidR="00022935">
        <w:t>Võistlused viiakse läbi kas Väike-</w:t>
      </w:r>
      <w:r>
        <w:t>Munamäe</w:t>
      </w:r>
      <w:r w:rsidR="00022935">
        <w:t xml:space="preserve">l </w:t>
      </w:r>
      <w:r>
        <w:t xml:space="preserve">– kui </w:t>
      </w:r>
      <w:r w:rsidR="00022935">
        <w:t xml:space="preserve">mäeomanik </w:t>
      </w:r>
      <w:r>
        <w:t>võimal</w:t>
      </w:r>
      <w:r w:rsidR="00022935">
        <w:t>dab</w:t>
      </w:r>
      <w:r w:rsidR="00CA007F">
        <w:t xml:space="preserve"> mõlemad võistluspäevad või vajadusel Kuutsemäel. </w:t>
      </w:r>
      <w:r>
        <w:t xml:space="preserve"> </w:t>
      </w:r>
      <w:r w:rsidR="00022935">
        <w:t xml:space="preserve">Alexela Alpisari on 3.02 planeeritud Väike-Munamäele. </w:t>
      </w:r>
    </w:p>
    <w:p w14:paraId="19D66672" w14:textId="77777777" w:rsidR="00022935" w:rsidRDefault="00022935" w:rsidP="00947DED">
      <w:pPr>
        <w:pStyle w:val="Loendilik"/>
        <w:ind w:left="644"/>
        <w:jc w:val="both"/>
      </w:pPr>
    </w:p>
    <w:p w14:paraId="5124D17F" w14:textId="77777777" w:rsidR="001742EC" w:rsidRDefault="00022935" w:rsidP="00947DED">
      <w:pPr>
        <w:pStyle w:val="Loendilik"/>
        <w:numPr>
          <w:ilvl w:val="0"/>
          <w:numId w:val="1"/>
        </w:numPr>
        <w:jc w:val="both"/>
      </w:pPr>
      <w:r>
        <w:t xml:space="preserve">Litsentside süsteem. Viime sisse sportlase litsentsisüsteemi analoogselt kahevõistlejate ja suusahüppajatega. Iga sportlane, kes soovib osaleda Eesti võistlustel, peab omama võistleja koodi. Sellega on tagatud võistluste ajal sportlase tervisekindlustus. </w:t>
      </w:r>
      <w:proofErr w:type="spellStart"/>
      <w:r>
        <w:t>Litsenseeritud</w:t>
      </w:r>
      <w:proofErr w:type="spellEnd"/>
      <w:r>
        <w:t xml:space="preserve"> sportlane saab endale koodi, mis jääb tema sportlase </w:t>
      </w:r>
      <w:proofErr w:type="spellStart"/>
      <w:r>
        <w:t>ID´ks</w:t>
      </w:r>
      <w:proofErr w:type="spellEnd"/>
      <w:r>
        <w:t xml:space="preserve"> mäesuusa võistlusregistris. (analoog FIS koodiga). </w:t>
      </w:r>
      <w:r w:rsidR="001742EC">
        <w:t>Litsentsee</w:t>
      </w:r>
      <w:r>
        <w:t>rimise põhitingimused koostada 19.10.2018.</w:t>
      </w:r>
    </w:p>
    <w:p w14:paraId="0C85C3D1" w14:textId="77777777" w:rsidR="00022935" w:rsidRDefault="00022935" w:rsidP="00947DED">
      <w:pPr>
        <w:ind w:left="644"/>
        <w:jc w:val="both"/>
      </w:pPr>
      <w:r>
        <w:t xml:space="preserve">Litsentsitasu kalkuleeritakse 01.11.2018 vastavalt kindlustuspakkumisele ja sportlaste orienteeruvale arvule. </w:t>
      </w:r>
    </w:p>
    <w:p w14:paraId="02B5D1C4" w14:textId="77777777" w:rsidR="00022935" w:rsidRDefault="00022935" w:rsidP="004865C8">
      <w:pPr>
        <w:ind w:left="644"/>
      </w:pPr>
      <w:r>
        <w:lastRenderedPageBreak/>
        <w:t>Iga mäesuusaklubi esitab oma võistlevate sportlaste</w:t>
      </w:r>
      <w:r w:rsidR="002B1333">
        <w:t xml:space="preserve"> orienteeruva arvu </w:t>
      </w:r>
      <w:r>
        <w:t xml:space="preserve">hiljemalt </w:t>
      </w:r>
      <w:r w:rsidR="00947DED">
        <w:t>30</w:t>
      </w:r>
      <w:r>
        <w:t xml:space="preserve">.10.2018. </w:t>
      </w:r>
      <w:r w:rsidR="004865C8">
        <w:t xml:space="preserve">aadressile: </w:t>
      </w:r>
      <w:hyperlink r:id="rId5" w:history="1">
        <w:r w:rsidR="004865C8" w:rsidRPr="00E6252C">
          <w:rPr>
            <w:rStyle w:val="Hperlink"/>
          </w:rPr>
          <w:t>info@suusaliit.ee</w:t>
        </w:r>
      </w:hyperlink>
      <w:r w:rsidR="004865C8">
        <w:t xml:space="preserve"> või </w:t>
      </w:r>
      <w:hyperlink r:id="rId6" w:history="1">
        <w:r w:rsidR="004865C8" w:rsidRPr="00E6252C">
          <w:rPr>
            <w:rStyle w:val="Hperlink"/>
          </w:rPr>
          <w:t>margot@alexela.ee</w:t>
        </w:r>
      </w:hyperlink>
      <w:r w:rsidR="002B1333">
        <w:rPr>
          <w:rStyle w:val="Hperlink"/>
        </w:rPr>
        <w:t>.</w:t>
      </w:r>
    </w:p>
    <w:p w14:paraId="143CFF75" w14:textId="77777777" w:rsidR="001742EC" w:rsidRDefault="001742EC" w:rsidP="001742EC">
      <w:pPr>
        <w:pStyle w:val="Loendilik"/>
      </w:pPr>
    </w:p>
    <w:p w14:paraId="0320E847" w14:textId="77777777" w:rsidR="00CA007F" w:rsidRDefault="00073841" w:rsidP="00CA007F">
      <w:pPr>
        <w:pStyle w:val="Loendilik"/>
        <w:numPr>
          <w:ilvl w:val="0"/>
          <w:numId w:val="1"/>
        </w:numPr>
        <w:jc w:val="both"/>
      </w:pPr>
      <w:r>
        <w:t xml:space="preserve">Tartu Slalom tegi ettepaneku viia läbi koos MK Väike-Munamägi näidis </w:t>
      </w:r>
      <w:r w:rsidR="001742EC">
        <w:t>Alexela</w:t>
      </w:r>
      <w:r w:rsidR="00CA007F">
        <w:t xml:space="preserve"> Noorte Alpisarja</w:t>
      </w:r>
      <w:r w:rsidR="001742EC">
        <w:t xml:space="preserve"> etapp</w:t>
      </w:r>
      <w:r w:rsidR="00CA007F">
        <w:t>.</w:t>
      </w:r>
      <w:r>
        <w:t xml:space="preserve"> </w:t>
      </w:r>
      <w:r w:rsidR="00CA007F">
        <w:t xml:space="preserve">Ettepaneku tingis soov parandada võistluste korraldusliku poolt. </w:t>
      </w:r>
    </w:p>
    <w:p w14:paraId="207B9BD3" w14:textId="77777777" w:rsidR="00CA007F" w:rsidRDefault="00CA007F" w:rsidP="00CA007F">
      <w:pPr>
        <w:pStyle w:val="Loendilik"/>
        <w:ind w:left="644"/>
        <w:jc w:val="both"/>
      </w:pPr>
      <w:r>
        <w:t xml:space="preserve">Otsustati anda võimalus Tartu </w:t>
      </w:r>
      <w:proofErr w:type="spellStart"/>
      <w:r>
        <w:t>Slalomil</w:t>
      </w:r>
      <w:proofErr w:type="spellEnd"/>
      <w:r>
        <w:t xml:space="preserve"> korraldada koos Väikese-Munamäega Valgamaa lahtised meistrivõistlused näidisvõistlusena.</w:t>
      </w:r>
    </w:p>
    <w:p w14:paraId="4115B1B1" w14:textId="77777777" w:rsidR="00073841" w:rsidRDefault="00073841" w:rsidP="00CA007F">
      <w:pPr>
        <w:pStyle w:val="Loendilik"/>
        <w:ind w:left="644"/>
        <w:jc w:val="both"/>
      </w:pPr>
      <w:r>
        <w:t xml:space="preserve">Üldise arutelu käigus </w:t>
      </w:r>
      <w:r w:rsidR="00CA007F">
        <w:t xml:space="preserve">tõdeti, et </w:t>
      </w:r>
      <w:r>
        <w:t xml:space="preserve">Eesti mäesuusaklubid on piisavalt väikesed, võistluste stardiraha on tagasihoidlik, mistõttu ootame kõigi klubide ühtset panust noorte võistluste korraldusse. </w:t>
      </w:r>
      <w:r w:rsidR="00947DED">
        <w:t>S</w:t>
      </w:r>
      <w:r w:rsidR="00CA007F">
        <w:t xml:space="preserve">enine korraldaja </w:t>
      </w:r>
      <w:proofErr w:type="spellStart"/>
      <w:r w:rsidR="00CA007F">
        <w:t>Nordiko</w:t>
      </w:r>
      <w:proofErr w:type="spellEnd"/>
      <w:r w:rsidR="00947DED">
        <w:t xml:space="preserve"> ootab kõikide klubide panust</w:t>
      </w:r>
      <w:r w:rsidR="00CA007F">
        <w:t xml:space="preserve"> a</w:t>
      </w:r>
      <w:r>
        <w:t>lpisarja võistlustel näiteks raja silumise ja rajakohtunike mehitamise funktsioonid</w:t>
      </w:r>
      <w:r w:rsidR="00CA007F">
        <w:t>e täitmist</w:t>
      </w:r>
      <w:r>
        <w:t xml:space="preserve">. Samuti </w:t>
      </w:r>
      <w:r w:rsidR="00CA007F">
        <w:t xml:space="preserve">saab </w:t>
      </w:r>
      <w:r>
        <w:t xml:space="preserve">olla füüsiliselt abiks raja võrgutamisel ja võrkudest puhastamise protsessides. Alexela Noorte Alpisari vajab kindlasti abi ka auhinnasponsorite leidmisel. </w:t>
      </w:r>
    </w:p>
    <w:p w14:paraId="784E9B14" w14:textId="77777777" w:rsidR="00073841" w:rsidRDefault="00073841" w:rsidP="00CA007F">
      <w:pPr>
        <w:pStyle w:val="Loendilik"/>
        <w:ind w:left="644"/>
        <w:jc w:val="both"/>
      </w:pPr>
      <w:r>
        <w:t>Proovime käesoleval hooajal rohkem pöörata tähelepanu f</w:t>
      </w:r>
      <w:r w:rsidR="00BE2C09">
        <w:t xml:space="preserve">unktsiooniga </w:t>
      </w:r>
      <w:r>
        <w:t xml:space="preserve">lapsevanemate motiveerimisele. Korraldaja </w:t>
      </w:r>
      <w:r w:rsidR="00947DED">
        <w:t xml:space="preserve">proovib läbirääkimistel mäega leida võimaluse, et tagada </w:t>
      </w:r>
      <w:r>
        <w:t xml:space="preserve">mäe silumisrühmale </w:t>
      </w:r>
      <w:r w:rsidR="00BE2C09">
        <w:t>tasuta mäepileti</w:t>
      </w:r>
      <w:r w:rsidR="00947DED">
        <w:t>d</w:t>
      </w:r>
      <w:r>
        <w:t xml:space="preserve"> võistluste ajaks</w:t>
      </w:r>
      <w:r w:rsidR="00BE2C09">
        <w:t xml:space="preserve">. </w:t>
      </w:r>
    </w:p>
    <w:p w14:paraId="7AA04EEA" w14:textId="77777777" w:rsidR="00BE2C09" w:rsidRDefault="001B0619" w:rsidP="00CA007F">
      <w:pPr>
        <w:pStyle w:val="Loendilik"/>
        <w:ind w:left="644"/>
        <w:jc w:val="both"/>
      </w:pPr>
      <w:r>
        <w:t>Jaanus</w:t>
      </w:r>
      <w:r w:rsidR="00073841">
        <w:t xml:space="preserve"> Mikk volitati </w:t>
      </w:r>
      <w:r>
        <w:t xml:space="preserve">kõigi klubide eest </w:t>
      </w:r>
      <w:r w:rsidR="00073841">
        <w:t>võistlus- ja treeningtingim</w:t>
      </w:r>
      <w:r w:rsidR="00CA007F">
        <w:t xml:space="preserve">used läbi rääkima Väike-Munamäe, Kuutsemäe ja Viimsi Vimka </w:t>
      </w:r>
      <w:r w:rsidR="00073841">
        <w:t xml:space="preserve">sportnõlva kasutamiseks. Üks oluline tingimus on, et </w:t>
      </w:r>
      <w:r>
        <w:t xml:space="preserve">silumis-rühma liikmed ja rajakohtunikud saavad tasuta piletid võistluste ajal.  </w:t>
      </w:r>
    </w:p>
    <w:p w14:paraId="73006290" w14:textId="77777777" w:rsidR="001742EC" w:rsidRDefault="00073841" w:rsidP="00244B8A">
      <w:pPr>
        <w:ind w:firstLine="644"/>
        <w:jc w:val="both"/>
      </w:pPr>
      <w:r>
        <w:t xml:space="preserve">Tänu-auhinnad hooaja lõpus (näiteks </w:t>
      </w:r>
      <w:r w:rsidR="009A0635">
        <w:t>Alexela kinkekaart</w:t>
      </w:r>
      <w:r>
        <w:t xml:space="preserve">) </w:t>
      </w:r>
      <w:r w:rsidR="009A0635">
        <w:t xml:space="preserve">vabatahtlikele lapsevanematele. </w:t>
      </w:r>
    </w:p>
    <w:p w14:paraId="70D21C61" w14:textId="77777777" w:rsidR="000837E8" w:rsidRDefault="00073841" w:rsidP="00073841">
      <w:pPr>
        <w:pStyle w:val="Lihttekst"/>
        <w:numPr>
          <w:ilvl w:val="0"/>
          <w:numId w:val="1"/>
        </w:numPr>
      </w:pPr>
      <w:r>
        <w:t>Treenerite kutsekomisjoni uue liikme nimeta</w:t>
      </w:r>
      <w:r w:rsidR="007A7CBB">
        <w:t>mine. Ettepanek on tehtud Raidar Mesilale</w:t>
      </w:r>
      <w:r>
        <w:t>, kes on  selle rolliga nõus. Ühehäälselt o</w:t>
      </w:r>
      <w:r w:rsidR="009A0635">
        <w:t xml:space="preserve">tsustati nimetada Raidar Mesila kohtunike komisjoni liikmeks. </w:t>
      </w:r>
    </w:p>
    <w:p w14:paraId="4797AEFF" w14:textId="77777777" w:rsidR="00073841" w:rsidRDefault="00073841" w:rsidP="00073841">
      <w:pPr>
        <w:pStyle w:val="Loendilik"/>
        <w:ind w:left="644"/>
      </w:pPr>
    </w:p>
    <w:p w14:paraId="21214CEC" w14:textId="77777777" w:rsidR="00073841" w:rsidRDefault="009A0635" w:rsidP="00947DED">
      <w:pPr>
        <w:pStyle w:val="Loendilik"/>
        <w:numPr>
          <w:ilvl w:val="0"/>
          <w:numId w:val="1"/>
        </w:numPr>
        <w:jc w:val="both"/>
      </w:pPr>
      <w:r>
        <w:t xml:space="preserve">Baltic </w:t>
      </w:r>
      <w:proofErr w:type="spellStart"/>
      <w:r>
        <w:t>Cup´i</w:t>
      </w:r>
      <w:proofErr w:type="spellEnd"/>
      <w:r>
        <w:t xml:space="preserve"> korraldus. Teeme </w:t>
      </w:r>
      <w:r w:rsidR="00073841">
        <w:t>2017 aasta võistlustega sarnastel alustel koostööd Läti Suusaliiduga.  Leping on ettevalmistatud ja ootab Reet H. poolset allkirjastamist. Juhatus ühehäälselt otsusega nõus.</w:t>
      </w:r>
      <w:r w:rsidR="008117F9">
        <w:t xml:space="preserve"> </w:t>
      </w:r>
    </w:p>
    <w:p w14:paraId="1590BCDF" w14:textId="77777777" w:rsidR="008117F9" w:rsidRDefault="008117F9" w:rsidP="00947DED">
      <w:pPr>
        <w:pStyle w:val="Loendilik"/>
        <w:jc w:val="both"/>
      </w:pPr>
    </w:p>
    <w:p w14:paraId="6CAA8742" w14:textId="77777777" w:rsidR="008117F9" w:rsidRDefault="008117F9" w:rsidP="00947DED">
      <w:pPr>
        <w:pStyle w:val="Loendilik"/>
        <w:ind w:left="644"/>
        <w:jc w:val="both"/>
      </w:pPr>
      <w:r>
        <w:t>Klubide toetuse võimaluse ja mahu saame võtta arutluse alla 2018 alguses, mil on selgunud riiklikust rahastusest laekuvad summad. Ülevaade majanduslikest võimalustest selgem.</w:t>
      </w:r>
    </w:p>
    <w:p w14:paraId="6513DD6B" w14:textId="77777777" w:rsidR="00073841" w:rsidRDefault="00073841" w:rsidP="00947DED">
      <w:pPr>
        <w:pStyle w:val="Loendilik"/>
        <w:ind w:left="644"/>
        <w:jc w:val="both"/>
      </w:pPr>
    </w:p>
    <w:p w14:paraId="4622482F" w14:textId="77777777" w:rsidR="009A0635" w:rsidRDefault="00B83A57" w:rsidP="00947DED">
      <w:pPr>
        <w:pStyle w:val="Loendilik"/>
        <w:numPr>
          <w:ilvl w:val="0"/>
          <w:numId w:val="1"/>
        </w:numPr>
        <w:jc w:val="both"/>
      </w:pPr>
      <w:r>
        <w:t xml:space="preserve">Kindlustused sportlastele. </w:t>
      </w:r>
      <w:r w:rsidR="009A76D2">
        <w:t xml:space="preserve">Juhatus võttis vastu otsuse kompenseerida sportlase kindlustus A koondise sportlasele vastavalt sportlase esitatud taotlusele. </w:t>
      </w:r>
    </w:p>
    <w:p w14:paraId="2C3805A6" w14:textId="77777777" w:rsidR="008151D6" w:rsidRDefault="008151D6" w:rsidP="00947DED">
      <w:pPr>
        <w:pStyle w:val="Loendilik"/>
        <w:jc w:val="both"/>
      </w:pPr>
    </w:p>
    <w:p w14:paraId="7C3D6B39" w14:textId="77777777" w:rsidR="00CA007F" w:rsidRDefault="008151D6" w:rsidP="00947DED">
      <w:pPr>
        <w:pStyle w:val="Loendilik"/>
        <w:numPr>
          <w:ilvl w:val="0"/>
          <w:numId w:val="1"/>
        </w:numPr>
        <w:jc w:val="both"/>
      </w:pPr>
      <w:r>
        <w:t xml:space="preserve">Juhatus võttis teadmiseks, et kinnitatud on treenerite nõukogus järgmine vabade vahendite jaotus sportlastele. </w:t>
      </w:r>
      <w:r w:rsidR="00CA007F">
        <w:t xml:space="preserve">Dokument lisatud. </w:t>
      </w:r>
    </w:p>
    <w:p w14:paraId="5B475334" w14:textId="77777777" w:rsidR="00020438" w:rsidRDefault="00020438" w:rsidP="00947DED">
      <w:pPr>
        <w:pStyle w:val="Loendilik"/>
        <w:jc w:val="both"/>
      </w:pPr>
    </w:p>
    <w:p w14:paraId="5A4FE880" w14:textId="77777777" w:rsidR="000146D1" w:rsidRDefault="004350BD" w:rsidP="00947DED">
      <w:pPr>
        <w:pStyle w:val="Loendilik"/>
        <w:numPr>
          <w:ilvl w:val="0"/>
          <w:numId w:val="1"/>
        </w:numPr>
        <w:jc w:val="both"/>
      </w:pPr>
      <w:r>
        <w:t xml:space="preserve">Juhatus võttis teadmiseks, et </w:t>
      </w:r>
      <w:proofErr w:type="spellStart"/>
      <w:r>
        <w:t>EOK´le</w:t>
      </w:r>
      <w:proofErr w:type="spellEnd"/>
      <w:r>
        <w:t xml:space="preserve"> esitatakse olümpiakandidaadiks </w:t>
      </w:r>
      <w:proofErr w:type="spellStart"/>
      <w:r>
        <w:t>naissportlastest</w:t>
      </w:r>
      <w:proofErr w:type="spellEnd"/>
      <w:r>
        <w:t xml:space="preserve"> </w:t>
      </w:r>
      <w:proofErr w:type="spellStart"/>
      <w:r>
        <w:t>Lise</w:t>
      </w:r>
      <w:proofErr w:type="spellEnd"/>
      <w:r>
        <w:t xml:space="preserve"> Anette Va</w:t>
      </w:r>
      <w:r w:rsidR="008117F9">
        <w:t>her</w:t>
      </w:r>
      <w:r w:rsidR="00947DED">
        <w:t xml:space="preserve"> ja Anna Lotta Jõgeva ning</w:t>
      </w:r>
      <w:r w:rsidR="008117F9">
        <w:t xml:space="preserve"> treeneriks Juha </w:t>
      </w:r>
      <w:proofErr w:type="spellStart"/>
      <w:r w:rsidR="008117F9">
        <w:t>Tenhunen</w:t>
      </w:r>
      <w:proofErr w:type="spellEnd"/>
      <w:r w:rsidR="008117F9">
        <w:t xml:space="preserve">, kes katab treenerina nii mees- kui </w:t>
      </w:r>
      <w:proofErr w:type="spellStart"/>
      <w:r w:rsidR="008117F9">
        <w:t>naissportlase</w:t>
      </w:r>
      <w:proofErr w:type="spellEnd"/>
      <w:r w:rsidR="008117F9">
        <w:t xml:space="preserve"> treeneri ülesandeid. </w:t>
      </w:r>
    </w:p>
    <w:p w14:paraId="469764F2" w14:textId="77777777" w:rsidR="008117F9" w:rsidRDefault="008117F9" w:rsidP="00947DED">
      <w:pPr>
        <w:pStyle w:val="Loendilik"/>
        <w:jc w:val="both"/>
      </w:pPr>
    </w:p>
    <w:p w14:paraId="390867B7" w14:textId="77777777" w:rsidR="00317E81" w:rsidRDefault="00F12AE6" w:rsidP="00947DED">
      <w:pPr>
        <w:jc w:val="both"/>
      </w:pPr>
      <w:r>
        <w:t>Koosolek lõppes 17.30.</w:t>
      </w:r>
      <w:r w:rsidR="00CA007F">
        <w:t xml:space="preserve"> </w:t>
      </w:r>
    </w:p>
    <w:sectPr w:rsidR="00317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54B7A"/>
    <w:multiLevelType w:val="hybridMultilevel"/>
    <w:tmpl w:val="A7A86406"/>
    <w:lvl w:ilvl="0" w:tplc="042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1586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7B"/>
    <w:rsid w:val="000146D1"/>
    <w:rsid w:val="00020438"/>
    <w:rsid w:val="00022935"/>
    <w:rsid w:val="00073841"/>
    <w:rsid w:val="000837E8"/>
    <w:rsid w:val="00085536"/>
    <w:rsid w:val="001742EC"/>
    <w:rsid w:val="001B0619"/>
    <w:rsid w:val="00244B8A"/>
    <w:rsid w:val="0026750F"/>
    <w:rsid w:val="002B1333"/>
    <w:rsid w:val="00317E81"/>
    <w:rsid w:val="004350BD"/>
    <w:rsid w:val="004865C8"/>
    <w:rsid w:val="00554ADA"/>
    <w:rsid w:val="007A7CBB"/>
    <w:rsid w:val="008117F9"/>
    <w:rsid w:val="008151D6"/>
    <w:rsid w:val="00947DED"/>
    <w:rsid w:val="009A0635"/>
    <w:rsid w:val="009A76D2"/>
    <w:rsid w:val="009E48FA"/>
    <w:rsid w:val="00B34742"/>
    <w:rsid w:val="00B83A57"/>
    <w:rsid w:val="00BE2C09"/>
    <w:rsid w:val="00BE49DD"/>
    <w:rsid w:val="00CA007F"/>
    <w:rsid w:val="00D2057B"/>
    <w:rsid w:val="00DA3D5B"/>
    <w:rsid w:val="00F12AE6"/>
    <w:rsid w:val="00FA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4134"/>
  <w15:chartTrackingRefBased/>
  <w15:docId w15:val="{475BE3E1-295B-4949-8D7B-04E7E564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ihttekst">
    <w:name w:val="Plain Text"/>
    <w:basedOn w:val="Normaallaad"/>
    <w:link w:val="LihttekstMrk"/>
    <w:uiPriority w:val="99"/>
    <w:unhideWhenUsed/>
    <w:rsid w:val="00D2057B"/>
    <w:pPr>
      <w:spacing w:after="0" w:line="240" w:lineRule="auto"/>
    </w:pPr>
    <w:rPr>
      <w:rFonts w:ascii="Calibri" w:hAnsi="Calibri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D2057B"/>
    <w:rPr>
      <w:rFonts w:ascii="Calibri" w:hAnsi="Calibri"/>
      <w:szCs w:val="21"/>
    </w:rPr>
  </w:style>
  <w:style w:type="paragraph" w:styleId="Loendilik">
    <w:name w:val="List Paragraph"/>
    <w:basedOn w:val="Normaallaad"/>
    <w:uiPriority w:val="34"/>
    <w:qFormat/>
    <w:rsid w:val="000146D1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4865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got@alexela.ee" TargetMode="External"/><Relationship Id="rId5" Type="http://schemas.openxmlformats.org/officeDocument/2006/relationships/hyperlink" Target="mailto:info@suusalii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Alexela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Paali</dc:creator>
  <cp:keywords/>
  <dc:description/>
  <cp:lastModifiedBy>Kristel Jaakson</cp:lastModifiedBy>
  <cp:revision>2</cp:revision>
  <dcterms:created xsi:type="dcterms:W3CDTF">2025-04-02T11:37:00Z</dcterms:created>
  <dcterms:modified xsi:type="dcterms:W3CDTF">2025-04-02T11:37:00Z</dcterms:modified>
</cp:coreProperties>
</file>