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42" w:rsidRPr="000E5B29" w:rsidRDefault="00A43942" w:rsidP="00A43942">
      <w:pPr>
        <w:jc w:val="center"/>
        <w:rPr>
          <w:rFonts w:asciiTheme="majorHAnsi" w:hAnsiTheme="majorHAnsi"/>
        </w:rPr>
      </w:pPr>
      <w:r w:rsidRPr="000E5B29">
        <w:rPr>
          <w:rStyle w:val="Pealkiri1Mrk"/>
          <w:b w:val="0"/>
          <w:color w:val="auto"/>
        </w:rPr>
        <w:t>Murdmaasuusatamise alakomitee e-maili koosolek</w:t>
      </w:r>
      <w:r w:rsidRPr="000E5B29">
        <w:rPr>
          <w:rFonts w:asciiTheme="majorHAnsi" w:hAnsiTheme="majorHAnsi"/>
          <w:b/>
        </w:rPr>
        <w:br/>
      </w:r>
      <w:r w:rsidR="0024333C">
        <w:rPr>
          <w:rFonts w:asciiTheme="majorHAnsi" w:hAnsiTheme="majorHAnsi"/>
        </w:rPr>
        <w:t>16.-17.01.2017</w:t>
      </w:r>
    </w:p>
    <w:p w:rsidR="00A43942" w:rsidRPr="000E5B29" w:rsidRDefault="00A43942" w:rsidP="00A43942">
      <w:pPr>
        <w:rPr>
          <w:rStyle w:val="Pealkiri3Mrk"/>
          <w:rFonts w:eastAsiaTheme="minorHAnsi" w:cstheme="minorBidi"/>
          <w:b w:val="0"/>
          <w:bCs w:val="0"/>
          <w:color w:val="auto"/>
        </w:rPr>
      </w:pPr>
      <w:r w:rsidRPr="000E5B29">
        <w:rPr>
          <w:rStyle w:val="Pealkiri3Mrk"/>
          <w:color w:val="auto"/>
        </w:rPr>
        <w:t>Osalejad:</w:t>
      </w:r>
      <w:r w:rsidRPr="000E5B29">
        <w:rPr>
          <w:rFonts w:asciiTheme="majorHAnsi" w:hAnsiTheme="majorHAnsi"/>
        </w:rPr>
        <w:t xml:space="preserve"> Arne Tilk, Jaanus Teppan, Kerstin Margus, Margus Uibo, Riho Roosipõld, Anneli Tilk, Asko Saarepuu, Vahur Teppan, Janek Vallimäe, Robert Peets</w:t>
      </w:r>
    </w:p>
    <w:p w:rsidR="000E5B29" w:rsidRPr="00021D01" w:rsidRDefault="00A43942" w:rsidP="000E5B29">
      <w:pPr>
        <w:rPr>
          <w:rStyle w:val="Pealkiri3Mrk"/>
          <w:color w:val="auto"/>
        </w:rPr>
      </w:pPr>
      <w:r w:rsidRPr="000E5B29">
        <w:rPr>
          <w:rStyle w:val="Pealkiri3Mrk"/>
          <w:color w:val="auto"/>
        </w:rPr>
        <w:t>Koosoleku juhataja:</w:t>
      </w:r>
      <w:r w:rsidRPr="000E5B29">
        <w:rPr>
          <w:rFonts w:asciiTheme="majorHAnsi" w:hAnsiTheme="majorHAnsi"/>
        </w:rPr>
        <w:t xml:space="preserve"> Riho Roosipõld</w:t>
      </w:r>
      <w:r w:rsidRPr="000E5B29">
        <w:rPr>
          <w:rFonts w:asciiTheme="majorHAnsi" w:hAnsiTheme="majorHAnsi"/>
        </w:rPr>
        <w:br/>
      </w:r>
      <w:proofErr w:type="spellStart"/>
      <w:r w:rsidRPr="000E5B29">
        <w:rPr>
          <w:rStyle w:val="Pealkiri3Mrk"/>
          <w:color w:val="auto"/>
        </w:rPr>
        <w:t>Protokollija</w:t>
      </w:r>
      <w:proofErr w:type="spellEnd"/>
      <w:r w:rsidRPr="000E5B29">
        <w:rPr>
          <w:rStyle w:val="Pealkiri3Mrk"/>
          <w:color w:val="auto"/>
        </w:rPr>
        <w:t>:</w:t>
      </w:r>
      <w:r w:rsidR="000E5B29">
        <w:rPr>
          <w:rStyle w:val="Pealkiri3Mrk"/>
          <w:color w:val="auto"/>
        </w:rPr>
        <w:t xml:space="preserve"> </w:t>
      </w:r>
      <w:r w:rsidR="0024333C">
        <w:rPr>
          <w:rStyle w:val="Pealkiri3Mrk"/>
          <w:b w:val="0"/>
          <w:color w:val="auto"/>
        </w:rPr>
        <w:t>Arne Tilk</w:t>
      </w:r>
    </w:p>
    <w:p w:rsidR="00A43942" w:rsidRPr="006C7ED8" w:rsidRDefault="000E5B29" w:rsidP="000E5B29">
      <w:pPr>
        <w:rPr>
          <w:rStyle w:val="Pealkiri3Mrk"/>
          <w:color w:val="auto"/>
          <w:sz w:val="24"/>
          <w:szCs w:val="24"/>
        </w:rPr>
      </w:pPr>
      <w:r w:rsidRPr="006C7ED8">
        <w:rPr>
          <w:rStyle w:val="Pealkiri3Mrk"/>
          <w:color w:val="auto"/>
          <w:sz w:val="24"/>
          <w:szCs w:val="24"/>
        </w:rPr>
        <w:t>Koosoleku p</w:t>
      </w:r>
      <w:r w:rsidR="00A43942" w:rsidRPr="006C7ED8">
        <w:rPr>
          <w:rStyle w:val="Pealkiri3Mrk"/>
          <w:color w:val="auto"/>
          <w:sz w:val="24"/>
          <w:szCs w:val="24"/>
        </w:rPr>
        <w:t>äevakord:</w:t>
      </w:r>
    </w:p>
    <w:p w:rsidR="00A43942" w:rsidRPr="006C7ED8" w:rsidRDefault="0024333C" w:rsidP="006C7ED8">
      <w:pPr>
        <w:pStyle w:val="Loendilik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n-GB" w:eastAsia="en-GB"/>
        </w:rPr>
      </w:pPr>
      <w:proofErr w:type="spellStart"/>
      <w:r w:rsidRPr="006C7ED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n-GB" w:eastAsia="en-GB"/>
        </w:rPr>
        <w:t>Noortesarja</w:t>
      </w:r>
      <w:proofErr w:type="spellEnd"/>
      <w:r w:rsidRPr="006C7ED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C7ED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n-GB" w:eastAsia="en-GB"/>
        </w:rPr>
        <w:t>üljuhendi</w:t>
      </w:r>
      <w:proofErr w:type="spellEnd"/>
      <w:r w:rsidRPr="006C7ED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C7ED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n-GB" w:eastAsia="en-GB"/>
        </w:rPr>
        <w:t>muutmine</w:t>
      </w:r>
      <w:proofErr w:type="spellEnd"/>
      <w:r w:rsidR="00A43942" w:rsidRPr="006C7ED8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n-GB" w:eastAsia="en-GB"/>
        </w:rPr>
        <w:t>.</w:t>
      </w:r>
    </w:p>
    <w:p w:rsidR="006C7ED8" w:rsidRPr="006C7ED8" w:rsidRDefault="006C7ED8" w:rsidP="006C7ED8">
      <w:pPr>
        <w:pStyle w:val="Loendilik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</w:pPr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 xml:space="preserve">ENOF </w:t>
      </w:r>
      <w:proofErr w:type="spellStart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>katsevõistluse</w:t>
      </w:r>
      <w:proofErr w:type="spellEnd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>stauudi</w:t>
      </w:r>
      <w:proofErr w:type="spellEnd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>kinnitamisega</w:t>
      </w:r>
      <w:proofErr w:type="spellEnd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 xml:space="preserve"> 11.12.16 </w:t>
      </w:r>
      <w:proofErr w:type="spellStart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>tekkis</w:t>
      </w:r>
      <w:proofErr w:type="spellEnd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>üldjuhendi</w:t>
      </w:r>
      <w:proofErr w:type="spellEnd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 xml:space="preserve"> ja </w:t>
      </w:r>
      <w:proofErr w:type="spellStart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>vastuvõetud</w:t>
      </w:r>
      <w:proofErr w:type="spellEnd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>otsuse</w:t>
      </w:r>
      <w:proofErr w:type="spellEnd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>vahel</w:t>
      </w:r>
      <w:proofErr w:type="spellEnd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>lahknevus</w:t>
      </w:r>
      <w:proofErr w:type="spellEnd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>sest</w:t>
      </w:r>
      <w:proofErr w:type="spellEnd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>üldjuhendis</w:t>
      </w:r>
      <w:proofErr w:type="spellEnd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>oli</w:t>
      </w:r>
      <w:proofErr w:type="spellEnd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>kinnitatud</w:t>
      </w:r>
      <w:proofErr w:type="spellEnd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>Valgehobusemäe</w:t>
      </w:r>
      <w:proofErr w:type="spellEnd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>etapil</w:t>
      </w:r>
      <w:proofErr w:type="spellEnd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>sõiduviisiks</w:t>
      </w:r>
      <w:proofErr w:type="spellEnd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>klassikaline</w:t>
      </w:r>
      <w:proofErr w:type="spellEnd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>tehnika</w:t>
      </w:r>
      <w:proofErr w:type="spellEnd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 xml:space="preserve"> ja </w:t>
      </w:r>
      <w:proofErr w:type="spellStart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>statuut</w:t>
      </w:r>
      <w:proofErr w:type="spellEnd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>nägi</w:t>
      </w:r>
      <w:proofErr w:type="spellEnd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>ette</w:t>
      </w:r>
      <w:proofErr w:type="spellEnd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>vaba</w:t>
      </w:r>
      <w:proofErr w:type="spellEnd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C7ED8"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  <w:t>sõiduviisi</w:t>
      </w:r>
      <w:proofErr w:type="spellEnd"/>
    </w:p>
    <w:p w:rsidR="00A43942" w:rsidRPr="006C7ED8" w:rsidRDefault="00A43942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</w:pPr>
    </w:p>
    <w:p w:rsidR="00A43942" w:rsidRPr="006C7ED8" w:rsidRDefault="00A43942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</w:pPr>
      <w:r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 xml:space="preserve">Otsus: </w:t>
      </w:r>
      <w:proofErr w:type="spellStart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>Muuta</w:t>
      </w:r>
      <w:proofErr w:type="spellEnd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>Nooretsarja</w:t>
      </w:r>
      <w:proofErr w:type="spellEnd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>juhendis</w:t>
      </w:r>
      <w:proofErr w:type="spellEnd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 xml:space="preserve"> III ja IV </w:t>
      </w:r>
      <w:proofErr w:type="spellStart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>etapi</w:t>
      </w:r>
      <w:proofErr w:type="spellEnd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>sõiduviise</w:t>
      </w:r>
      <w:proofErr w:type="spellEnd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 xml:space="preserve">  </w:t>
      </w:r>
      <w:proofErr w:type="spellStart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>nii</w:t>
      </w:r>
      <w:proofErr w:type="spellEnd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 xml:space="preserve">, et III </w:t>
      </w:r>
      <w:proofErr w:type="spellStart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>etapi</w:t>
      </w:r>
      <w:proofErr w:type="spellEnd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>sõiduviis</w:t>
      </w:r>
      <w:proofErr w:type="spellEnd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 xml:space="preserve"> on </w:t>
      </w:r>
      <w:proofErr w:type="spellStart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>vaba</w:t>
      </w:r>
      <w:proofErr w:type="spellEnd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 xml:space="preserve"> ja IV </w:t>
      </w:r>
      <w:proofErr w:type="spellStart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>etapil</w:t>
      </w:r>
      <w:proofErr w:type="spellEnd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>sõidetakse</w:t>
      </w:r>
      <w:proofErr w:type="spellEnd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>võistlus</w:t>
      </w:r>
      <w:proofErr w:type="spellEnd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>klassikalises</w:t>
      </w:r>
      <w:proofErr w:type="spellEnd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6C7ED8"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>sõiduviisis</w:t>
      </w:r>
      <w:proofErr w:type="spellEnd"/>
      <w:r w:rsidRPr="006C7ED8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  <w:t xml:space="preserve">. </w:t>
      </w:r>
    </w:p>
    <w:p w:rsidR="00A43942" w:rsidRPr="006C7ED8" w:rsidRDefault="00A43942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val="en-GB" w:eastAsia="en-GB"/>
        </w:rPr>
      </w:pPr>
    </w:p>
    <w:p w:rsidR="00A43942" w:rsidRPr="006C7ED8" w:rsidRDefault="00A43942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</w:pPr>
      <w:proofErr w:type="spellStart"/>
      <w:r w:rsidRPr="006C7ED8">
        <w:rPr>
          <w:rFonts w:asciiTheme="majorHAnsi" w:eastAsia="Times New Roman" w:hAnsiTheme="majorHAnsi" w:cs="Arial"/>
          <w:iCs/>
          <w:color w:val="222222"/>
          <w:sz w:val="24"/>
          <w:szCs w:val="24"/>
          <w:lang w:val="en-GB" w:eastAsia="en-GB"/>
        </w:rPr>
        <w:t>Otsuse</w:t>
      </w:r>
      <w:proofErr w:type="spellEnd"/>
      <w:r w:rsidRPr="006C7ED8">
        <w:rPr>
          <w:rFonts w:asciiTheme="majorHAnsi" w:eastAsia="Times New Roman" w:hAnsiTheme="majorHAnsi" w:cs="Arial"/>
          <w:iCs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C7ED8">
        <w:rPr>
          <w:rFonts w:asciiTheme="majorHAnsi" w:eastAsia="Times New Roman" w:hAnsiTheme="majorHAnsi" w:cs="Arial"/>
          <w:iCs/>
          <w:color w:val="222222"/>
          <w:sz w:val="24"/>
          <w:szCs w:val="24"/>
          <w:lang w:val="en-GB" w:eastAsia="en-GB"/>
        </w:rPr>
        <w:t>poolt</w:t>
      </w:r>
      <w:proofErr w:type="spellEnd"/>
      <w:r w:rsidRPr="006C7ED8">
        <w:rPr>
          <w:rFonts w:asciiTheme="majorHAnsi" w:eastAsia="Times New Roman" w:hAnsiTheme="majorHAnsi" w:cs="Arial"/>
          <w:iCs/>
          <w:color w:val="222222"/>
          <w:sz w:val="24"/>
          <w:szCs w:val="24"/>
          <w:lang w:val="en-GB" w:eastAsia="en-GB"/>
        </w:rPr>
        <w:t xml:space="preserve">: 10, </w:t>
      </w:r>
      <w:proofErr w:type="spellStart"/>
      <w:r w:rsidRPr="006C7ED8">
        <w:rPr>
          <w:rFonts w:asciiTheme="majorHAnsi" w:eastAsia="Times New Roman" w:hAnsiTheme="majorHAnsi" w:cs="Arial"/>
          <w:iCs/>
          <w:color w:val="222222"/>
          <w:sz w:val="24"/>
          <w:szCs w:val="24"/>
          <w:lang w:val="en-GB" w:eastAsia="en-GB"/>
        </w:rPr>
        <w:t>vastu</w:t>
      </w:r>
      <w:proofErr w:type="spellEnd"/>
      <w:r w:rsidRPr="006C7ED8">
        <w:rPr>
          <w:rFonts w:asciiTheme="majorHAnsi" w:eastAsia="Times New Roman" w:hAnsiTheme="majorHAnsi" w:cs="Arial"/>
          <w:iCs/>
          <w:color w:val="222222"/>
          <w:sz w:val="24"/>
          <w:szCs w:val="24"/>
          <w:lang w:val="en-GB" w:eastAsia="en-GB"/>
        </w:rPr>
        <w:t xml:space="preserve"> 1, </w:t>
      </w:r>
      <w:proofErr w:type="spellStart"/>
      <w:r w:rsidRPr="006C7ED8">
        <w:rPr>
          <w:rFonts w:asciiTheme="majorHAnsi" w:eastAsia="Times New Roman" w:hAnsiTheme="majorHAnsi" w:cs="Arial"/>
          <w:iCs/>
          <w:color w:val="222222"/>
          <w:sz w:val="24"/>
          <w:szCs w:val="24"/>
          <w:lang w:val="en-GB" w:eastAsia="en-GB"/>
        </w:rPr>
        <w:t>erapooletuid</w:t>
      </w:r>
      <w:proofErr w:type="spellEnd"/>
      <w:r w:rsidRPr="006C7ED8">
        <w:rPr>
          <w:rFonts w:asciiTheme="majorHAnsi" w:eastAsia="Times New Roman" w:hAnsiTheme="majorHAnsi" w:cs="Arial"/>
          <w:iCs/>
          <w:color w:val="222222"/>
          <w:sz w:val="24"/>
          <w:szCs w:val="24"/>
          <w:lang w:val="en-GB" w:eastAsia="en-GB"/>
        </w:rPr>
        <w:t xml:space="preserve"> 0</w:t>
      </w:r>
    </w:p>
    <w:p w:rsidR="00A43942" w:rsidRPr="006C7ED8" w:rsidRDefault="00A43942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n-GB" w:eastAsia="en-GB"/>
        </w:rPr>
      </w:pPr>
    </w:p>
    <w:p w:rsidR="000E5B29" w:rsidRPr="006C7ED8" w:rsidRDefault="006C7ED8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i/>
          <w:iCs/>
          <w:color w:val="222222"/>
          <w:sz w:val="24"/>
          <w:szCs w:val="24"/>
          <w:lang w:val="en-GB" w:eastAsia="en-GB"/>
        </w:rPr>
      </w:pPr>
      <w:proofErr w:type="spellStart"/>
      <w:r w:rsidRPr="006C7ED8">
        <w:rPr>
          <w:rFonts w:asciiTheme="majorHAnsi" w:eastAsia="Times New Roman" w:hAnsiTheme="majorHAnsi" w:cs="Arial"/>
          <w:bCs/>
          <w:i/>
          <w:iCs/>
          <w:color w:val="222222"/>
          <w:sz w:val="24"/>
          <w:szCs w:val="24"/>
          <w:lang w:val="en-GB" w:eastAsia="en-GB"/>
        </w:rPr>
        <w:t>Juhataja</w:t>
      </w:r>
      <w:proofErr w:type="spellEnd"/>
      <w:r w:rsidRPr="006C7ED8">
        <w:rPr>
          <w:rFonts w:asciiTheme="majorHAnsi" w:eastAsia="Times New Roman" w:hAnsiTheme="majorHAnsi" w:cs="Arial"/>
          <w:bCs/>
          <w:i/>
          <w:iCs/>
          <w:color w:val="222222"/>
          <w:sz w:val="24"/>
          <w:szCs w:val="24"/>
          <w:lang w:val="en-GB" w:eastAsia="en-GB"/>
        </w:rPr>
        <w:t xml:space="preserve">                                                                       </w:t>
      </w:r>
      <w:proofErr w:type="spellStart"/>
      <w:r w:rsidRPr="006C7ED8">
        <w:rPr>
          <w:rFonts w:asciiTheme="majorHAnsi" w:eastAsia="Times New Roman" w:hAnsiTheme="majorHAnsi" w:cs="Arial"/>
          <w:bCs/>
          <w:i/>
          <w:iCs/>
          <w:color w:val="222222"/>
          <w:sz w:val="24"/>
          <w:szCs w:val="24"/>
          <w:lang w:val="en-GB" w:eastAsia="en-GB"/>
        </w:rPr>
        <w:t>Protokollija</w:t>
      </w:r>
      <w:proofErr w:type="spellEnd"/>
    </w:p>
    <w:p w:rsidR="006C7ED8" w:rsidRPr="006C7ED8" w:rsidRDefault="006C7ED8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i/>
          <w:iCs/>
          <w:color w:val="222222"/>
          <w:sz w:val="24"/>
          <w:szCs w:val="24"/>
          <w:lang w:val="en-GB" w:eastAsia="en-GB"/>
        </w:rPr>
      </w:pPr>
      <w:r w:rsidRPr="006C7ED8">
        <w:rPr>
          <w:rFonts w:asciiTheme="majorHAnsi" w:eastAsia="Times New Roman" w:hAnsiTheme="majorHAnsi" w:cs="Arial"/>
          <w:bCs/>
          <w:i/>
          <w:iCs/>
          <w:color w:val="222222"/>
          <w:sz w:val="24"/>
          <w:szCs w:val="24"/>
          <w:lang w:val="en-GB" w:eastAsia="en-GB"/>
        </w:rPr>
        <w:t>Riho Roosipõld                                                          Arne Tilk</w:t>
      </w:r>
    </w:p>
    <w:sectPr w:rsidR="006C7ED8" w:rsidRPr="006C7ED8" w:rsidSect="00DB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7F4"/>
    <w:multiLevelType w:val="hybridMultilevel"/>
    <w:tmpl w:val="1FA8C0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94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122ED"/>
    <w:multiLevelType w:val="hybridMultilevel"/>
    <w:tmpl w:val="DCE85D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42"/>
    <w:rsid w:val="00021D01"/>
    <w:rsid w:val="000E5B29"/>
    <w:rsid w:val="0024333C"/>
    <w:rsid w:val="003934C5"/>
    <w:rsid w:val="004A4E40"/>
    <w:rsid w:val="004E40C1"/>
    <w:rsid w:val="005851D3"/>
    <w:rsid w:val="006C7ED8"/>
    <w:rsid w:val="00864E00"/>
    <w:rsid w:val="00A43942"/>
    <w:rsid w:val="00ED794A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665DB-9318-444A-AD53-D1EFA6F8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A43942"/>
    <w:rPr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43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A43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43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t-EE"/>
    </w:rPr>
  </w:style>
  <w:style w:type="character" w:customStyle="1" w:styleId="Pealkiri3Mrk">
    <w:name w:val="Pealkiri 3 Märk"/>
    <w:basedOn w:val="Liguvaikefont"/>
    <w:link w:val="Pealkiri3"/>
    <w:uiPriority w:val="9"/>
    <w:rsid w:val="00A43942"/>
    <w:rPr>
      <w:rFonts w:asciiTheme="majorHAnsi" w:eastAsiaTheme="majorEastAsia" w:hAnsiTheme="majorHAnsi" w:cstheme="majorBidi"/>
      <w:b/>
      <w:bCs/>
      <w:color w:val="4F81BD" w:themeColor="accent1"/>
      <w:lang w:val="et-EE"/>
    </w:rPr>
  </w:style>
  <w:style w:type="paragraph" w:styleId="Loendilik">
    <w:name w:val="List Paragraph"/>
    <w:basedOn w:val="Normaallaad"/>
    <w:uiPriority w:val="34"/>
    <w:qFormat/>
    <w:rsid w:val="00A4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Riho Roosipõld</dc:creator>
  <cp:lastModifiedBy>Arne</cp:lastModifiedBy>
  <cp:revision>2</cp:revision>
  <dcterms:created xsi:type="dcterms:W3CDTF">2017-01-18T10:54:00Z</dcterms:created>
  <dcterms:modified xsi:type="dcterms:W3CDTF">2017-01-18T10:54:00Z</dcterms:modified>
</cp:coreProperties>
</file>